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E7F" w:rsidRDefault="00632E7F" w:rsidP="00B34A14">
      <w:pPr>
        <w:pStyle w:val="3"/>
        <w:ind w:firstLine="567"/>
        <w:jc w:val="center"/>
        <w:rPr>
          <w:sz w:val="22"/>
          <w:szCs w:val="22"/>
        </w:rPr>
      </w:pPr>
    </w:p>
    <w:p w:rsidR="00C04338" w:rsidRPr="00C04338" w:rsidRDefault="00C04338" w:rsidP="00B34A14">
      <w:pPr>
        <w:pStyle w:val="3"/>
        <w:ind w:firstLine="567"/>
        <w:jc w:val="center"/>
        <w:rPr>
          <w:bCs/>
          <w:sz w:val="22"/>
          <w:szCs w:val="22"/>
        </w:rPr>
      </w:pPr>
      <w:r w:rsidRPr="00C04338">
        <w:rPr>
          <w:sz w:val="22"/>
          <w:szCs w:val="22"/>
        </w:rPr>
        <w:t>МУНИЦИПАЛЬНОЕ БЮДЖЕТНОЕ ДОШКОЛЬНОЕ ОБРАЗОВАТЕЛЬНОЕ УЧРЕЖДЕНИЕ</w:t>
      </w:r>
      <w:r w:rsidRPr="00C04338">
        <w:rPr>
          <w:b w:val="0"/>
          <w:sz w:val="22"/>
          <w:szCs w:val="22"/>
        </w:rPr>
        <w:t xml:space="preserve"> </w:t>
      </w:r>
      <w:r w:rsidRPr="00C04338">
        <w:rPr>
          <w:sz w:val="22"/>
          <w:szCs w:val="22"/>
        </w:rPr>
        <w:t>ГОРОДА КЕРЧИ РЕСПУБЛИКИ КРЫМ</w:t>
      </w:r>
    </w:p>
    <w:p w:rsidR="00C04338" w:rsidRPr="00C04338" w:rsidRDefault="00C04338" w:rsidP="00B34A14">
      <w:pPr>
        <w:ind w:firstLine="567"/>
        <w:jc w:val="center"/>
        <w:rPr>
          <w:rFonts w:ascii="Times New Roman" w:hAnsi="Times New Roman" w:cs="Times New Roman"/>
          <w:b/>
        </w:rPr>
      </w:pPr>
      <w:r w:rsidRPr="00C04338">
        <w:rPr>
          <w:rFonts w:ascii="Times New Roman" w:hAnsi="Times New Roman" w:cs="Times New Roman"/>
          <w:b/>
        </w:rPr>
        <w:t>«ДЕТСКИЙ САД КОМБИНИРОВАННОГО ВИДА № 11 «РУЧЕЕК»</w:t>
      </w:r>
    </w:p>
    <w:p w:rsidR="00227A62" w:rsidRDefault="00227A62" w:rsidP="006554AF">
      <w:pPr>
        <w:shd w:val="clear" w:color="auto" w:fill="FFFFFF"/>
        <w:spacing w:after="0" w:line="285" w:lineRule="atLeast"/>
        <w:ind w:firstLine="567"/>
        <w:jc w:val="both"/>
        <w:rPr>
          <w:rFonts w:ascii="Arial" w:eastAsia="Times New Roman" w:hAnsi="Arial" w:cs="Arial"/>
          <w:b/>
          <w:bCs/>
          <w:color w:val="333333"/>
          <w:sz w:val="28"/>
          <w:szCs w:val="28"/>
          <w:lang w:eastAsia="ru-RU"/>
        </w:rPr>
      </w:pPr>
    </w:p>
    <w:p w:rsidR="00263A38" w:rsidRDefault="00227A62" w:rsidP="006554AF">
      <w:pPr>
        <w:pStyle w:val="a3"/>
        <w:ind w:firstLine="567"/>
        <w:jc w:val="both"/>
        <w:rPr>
          <w:b/>
        </w:rPr>
      </w:pPr>
      <w:r w:rsidRPr="00227A62">
        <w:rPr>
          <w:rFonts w:ascii="Times New Roman" w:eastAsia="Times New Roman" w:hAnsi="Times New Roman" w:cs="Times New Roman"/>
          <w:b/>
          <w:bCs/>
          <w:color w:val="333333"/>
          <w:sz w:val="28"/>
          <w:szCs w:val="28"/>
          <w:lang w:eastAsia="ru-RU"/>
        </w:rPr>
        <w:t xml:space="preserve">                            </w:t>
      </w:r>
      <w:r w:rsidR="008031CA">
        <w:rPr>
          <w:rFonts w:ascii="Times New Roman" w:eastAsia="Times New Roman" w:hAnsi="Times New Roman" w:cs="Times New Roman"/>
          <w:b/>
          <w:bCs/>
          <w:color w:val="333333"/>
          <w:sz w:val="28"/>
          <w:szCs w:val="28"/>
          <w:lang w:eastAsia="ru-RU"/>
        </w:rPr>
        <w:t xml:space="preserve">                                     </w:t>
      </w:r>
    </w:p>
    <w:p w:rsidR="00227A62" w:rsidRDefault="00227A62"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C04338" w:rsidRDefault="00C04338"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2476C2" w:rsidRDefault="002476C2"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C04338" w:rsidRDefault="00C04338"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C04338" w:rsidRDefault="00C04338"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C04338" w:rsidRDefault="00C04338"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C04338" w:rsidRDefault="00C04338"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8B3869" w:rsidRDefault="008B3869" w:rsidP="006554AF">
      <w:pPr>
        <w:shd w:val="clear" w:color="auto" w:fill="FFFFFF"/>
        <w:spacing w:after="0" w:line="285" w:lineRule="atLeast"/>
        <w:ind w:firstLine="567"/>
        <w:jc w:val="both"/>
        <w:rPr>
          <w:rFonts w:ascii="Arial" w:eastAsia="Times New Roman" w:hAnsi="Arial" w:cs="Arial"/>
          <w:color w:val="333333"/>
          <w:sz w:val="28"/>
          <w:szCs w:val="28"/>
          <w:lang w:eastAsia="ru-RU"/>
        </w:rPr>
      </w:pPr>
    </w:p>
    <w:p w:rsidR="008B3869" w:rsidRDefault="008B3869" w:rsidP="00B34A14">
      <w:pPr>
        <w:shd w:val="clear" w:color="auto" w:fill="FFFFFF"/>
        <w:spacing w:after="0" w:line="285" w:lineRule="atLeast"/>
        <w:ind w:firstLine="567"/>
        <w:jc w:val="center"/>
        <w:rPr>
          <w:rFonts w:ascii="Arial" w:eastAsia="Times New Roman" w:hAnsi="Arial" w:cs="Arial"/>
          <w:color w:val="333333"/>
          <w:sz w:val="28"/>
          <w:szCs w:val="28"/>
          <w:lang w:eastAsia="ru-RU"/>
        </w:rPr>
      </w:pPr>
    </w:p>
    <w:p w:rsidR="008B3869" w:rsidRPr="008B3869" w:rsidRDefault="008B3869" w:rsidP="00B34A14">
      <w:pPr>
        <w:shd w:val="clear" w:color="auto" w:fill="FFFFFF"/>
        <w:spacing w:after="0" w:line="285" w:lineRule="atLeast"/>
        <w:ind w:firstLine="567"/>
        <w:jc w:val="center"/>
        <w:rPr>
          <w:rFonts w:ascii="Arial" w:eastAsia="Times New Roman" w:hAnsi="Arial" w:cs="Arial"/>
          <w:b/>
          <w:color w:val="333333"/>
          <w:sz w:val="40"/>
          <w:szCs w:val="40"/>
          <w:lang w:eastAsia="ru-RU"/>
        </w:rPr>
      </w:pPr>
    </w:p>
    <w:p w:rsidR="008B3869" w:rsidRPr="008B3869" w:rsidRDefault="008B3869" w:rsidP="00B34A14">
      <w:pPr>
        <w:ind w:firstLine="567"/>
        <w:jc w:val="center"/>
        <w:rPr>
          <w:rFonts w:ascii="Times New Roman" w:hAnsi="Times New Roman" w:cs="Times New Roman"/>
          <w:b/>
          <w:sz w:val="40"/>
          <w:szCs w:val="40"/>
        </w:rPr>
      </w:pPr>
      <w:r w:rsidRPr="008B3869">
        <w:rPr>
          <w:rFonts w:ascii="Times New Roman" w:hAnsi="Times New Roman" w:cs="Times New Roman"/>
          <w:b/>
          <w:sz w:val="40"/>
          <w:szCs w:val="40"/>
        </w:rPr>
        <w:t>ПОЛОЖЕНИЕ О БРАКЕРАЖНОЙ КОМИССИИ</w:t>
      </w:r>
    </w:p>
    <w:p w:rsidR="00C04338" w:rsidRPr="00C04338" w:rsidRDefault="00C04338" w:rsidP="00B34A14">
      <w:pPr>
        <w:spacing w:line="360" w:lineRule="auto"/>
        <w:ind w:firstLine="567"/>
        <w:jc w:val="center"/>
        <w:rPr>
          <w:rFonts w:ascii="Times New Roman" w:hAnsi="Times New Roman" w:cs="Times New Roman"/>
          <w:b/>
          <w:bCs/>
          <w:sz w:val="28"/>
          <w:szCs w:val="28"/>
        </w:rPr>
      </w:pPr>
      <w:r w:rsidRPr="00C04338">
        <w:rPr>
          <w:rFonts w:ascii="Times New Roman" w:eastAsia="Times New Roman" w:hAnsi="Times New Roman" w:cs="Times New Roman"/>
          <w:b/>
          <w:bCs/>
          <w:sz w:val="28"/>
          <w:szCs w:val="28"/>
          <w:lang w:eastAsia="ru-RU"/>
        </w:rPr>
        <w:t xml:space="preserve">в </w:t>
      </w:r>
      <w:r w:rsidRPr="00C04338">
        <w:rPr>
          <w:rFonts w:ascii="Times New Roman" w:hAnsi="Times New Roman" w:cs="Times New Roman"/>
          <w:b/>
          <w:bCs/>
          <w:sz w:val="28"/>
          <w:szCs w:val="28"/>
        </w:rPr>
        <w:t>Муниципальном бюджетном</w:t>
      </w:r>
      <w:r>
        <w:rPr>
          <w:rFonts w:ascii="Times New Roman" w:hAnsi="Times New Roman" w:cs="Times New Roman"/>
          <w:b/>
          <w:bCs/>
          <w:sz w:val="28"/>
          <w:szCs w:val="28"/>
        </w:rPr>
        <w:t xml:space="preserve"> </w:t>
      </w:r>
      <w:r w:rsidRPr="00C04338">
        <w:rPr>
          <w:rFonts w:ascii="Times New Roman" w:hAnsi="Times New Roman" w:cs="Times New Roman"/>
          <w:b/>
          <w:bCs/>
          <w:sz w:val="28"/>
          <w:szCs w:val="28"/>
        </w:rPr>
        <w:t>дошкольном образовательном учреждении  города Керчи Республики Крым  «Детский сад комбинированного вида №11 «Ручеек»</w:t>
      </w:r>
    </w:p>
    <w:p w:rsidR="00C04338" w:rsidRPr="002A2F39" w:rsidRDefault="00C04338" w:rsidP="00B34A14">
      <w:pPr>
        <w:spacing w:before="100" w:beforeAutospacing="1" w:after="0" w:line="240" w:lineRule="auto"/>
        <w:rPr>
          <w:rFonts w:ascii="Times New Roman" w:hAnsi="Times New Roman" w:cs="Times New Roman"/>
        </w:rPr>
      </w:pPr>
    </w:p>
    <w:p w:rsidR="00C04338" w:rsidRPr="00C04338" w:rsidRDefault="002476C2" w:rsidP="009D74F6">
      <w:pPr>
        <w:spacing w:before="100" w:beforeAutospacing="1" w:after="0" w:line="240" w:lineRule="auto"/>
        <w:ind w:left="5103" w:firstLine="567"/>
        <w:rPr>
          <w:rFonts w:ascii="Times New Roman" w:hAnsi="Times New Roman" w:cs="Times New Roman"/>
          <w:sz w:val="24"/>
          <w:szCs w:val="24"/>
        </w:rPr>
      </w:pPr>
      <w:r>
        <w:rPr>
          <w:rFonts w:ascii="Times New Roman" w:hAnsi="Times New Roman" w:cs="Times New Roman"/>
          <w:sz w:val="24"/>
          <w:szCs w:val="24"/>
        </w:rPr>
        <w:t xml:space="preserve">   </w:t>
      </w:r>
      <w:r w:rsidR="002A2F39" w:rsidRPr="00C04338">
        <w:rPr>
          <w:rFonts w:ascii="Times New Roman" w:hAnsi="Times New Roman" w:cs="Times New Roman"/>
          <w:sz w:val="24"/>
          <w:szCs w:val="24"/>
        </w:rPr>
        <w:t xml:space="preserve">                                   </w:t>
      </w:r>
      <w:r w:rsidR="00C04338" w:rsidRPr="00C04338">
        <w:rPr>
          <w:rFonts w:ascii="Times New Roman" w:hAnsi="Times New Roman" w:cs="Times New Roman"/>
          <w:sz w:val="24"/>
          <w:szCs w:val="24"/>
        </w:rPr>
        <w:t xml:space="preserve">                                                                           </w:t>
      </w:r>
      <w:r w:rsidR="002A2F39" w:rsidRPr="00C04338">
        <w:rPr>
          <w:rFonts w:ascii="Times New Roman" w:hAnsi="Times New Roman" w:cs="Times New Roman"/>
          <w:b/>
          <w:sz w:val="24"/>
          <w:szCs w:val="24"/>
        </w:rPr>
        <w:t>ПРИНЯТО:</w:t>
      </w:r>
      <w:r w:rsidR="00C04338" w:rsidRPr="00C04338">
        <w:rPr>
          <w:rFonts w:ascii="Times New Roman" w:hAnsi="Times New Roman" w:cs="Times New Roman"/>
          <w:b/>
          <w:sz w:val="24"/>
          <w:szCs w:val="24"/>
        </w:rPr>
        <w:t xml:space="preserve">                                                                                               </w:t>
      </w:r>
      <w:r w:rsidR="00C04338" w:rsidRPr="00C04338">
        <w:rPr>
          <w:rFonts w:ascii="Times New Roman" w:hAnsi="Times New Roman" w:cs="Times New Roman"/>
          <w:sz w:val="24"/>
          <w:szCs w:val="24"/>
        </w:rPr>
        <w:t>с учетом мнения родительской общественности                                                                          Протокол</w:t>
      </w:r>
      <w:r w:rsidR="005B789C">
        <w:rPr>
          <w:rFonts w:ascii="Times New Roman" w:hAnsi="Times New Roman" w:cs="Times New Roman"/>
          <w:sz w:val="24"/>
          <w:szCs w:val="24"/>
        </w:rPr>
        <w:t xml:space="preserve"> №</w:t>
      </w:r>
      <w:r w:rsidR="0087386D">
        <w:rPr>
          <w:rFonts w:ascii="Times New Roman" w:hAnsi="Times New Roman" w:cs="Times New Roman"/>
          <w:sz w:val="24"/>
          <w:szCs w:val="24"/>
        </w:rPr>
        <w:t xml:space="preserve"> </w:t>
      </w:r>
      <w:r w:rsidR="005B789C">
        <w:rPr>
          <w:rFonts w:ascii="Times New Roman" w:hAnsi="Times New Roman" w:cs="Times New Roman"/>
          <w:sz w:val="24"/>
          <w:szCs w:val="24"/>
        </w:rPr>
        <w:t xml:space="preserve">01 </w:t>
      </w:r>
      <w:r w:rsidR="00C04338" w:rsidRPr="00C04338">
        <w:rPr>
          <w:rFonts w:ascii="Times New Roman" w:hAnsi="Times New Roman" w:cs="Times New Roman"/>
          <w:sz w:val="24"/>
          <w:szCs w:val="24"/>
        </w:rPr>
        <w:t>от «</w:t>
      </w:r>
      <w:r w:rsidR="009D74F6" w:rsidRPr="009D74F6">
        <w:rPr>
          <w:rFonts w:ascii="Times New Roman" w:hAnsi="Times New Roman" w:cs="Times New Roman"/>
          <w:sz w:val="24"/>
          <w:szCs w:val="24"/>
          <w:u w:val="single"/>
        </w:rPr>
        <w:t>11</w:t>
      </w:r>
      <w:r w:rsidR="00C04338" w:rsidRPr="00C04338">
        <w:rPr>
          <w:rFonts w:ascii="Times New Roman" w:hAnsi="Times New Roman" w:cs="Times New Roman"/>
          <w:sz w:val="24"/>
          <w:szCs w:val="24"/>
        </w:rPr>
        <w:t xml:space="preserve">» </w:t>
      </w:r>
      <w:r w:rsidR="009D74F6" w:rsidRPr="009D74F6">
        <w:rPr>
          <w:rFonts w:ascii="Times New Roman" w:hAnsi="Times New Roman" w:cs="Times New Roman"/>
          <w:sz w:val="24"/>
          <w:szCs w:val="24"/>
          <w:u w:val="single"/>
        </w:rPr>
        <w:t xml:space="preserve">января </w:t>
      </w:r>
      <w:r w:rsidR="00C04338" w:rsidRPr="00C04338">
        <w:rPr>
          <w:rFonts w:ascii="Times New Roman" w:hAnsi="Times New Roman" w:cs="Times New Roman"/>
          <w:sz w:val="24"/>
          <w:szCs w:val="24"/>
        </w:rPr>
        <w:t>20</w:t>
      </w:r>
      <w:r w:rsidR="009D74F6" w:rsidRPr="009D74F6">
        <w:rPr>
          <w:rFonts w:ascii="Times New Roman" w:hAnsi="Times New Roman" w:cs="Times New Roman"/>
          <w:sz w:val="24"/>
          <w:szCs w:val="24"/>
          <w:u w:val="single"/>
        </w:rPr>
        <w:t>21</w:t>
      </w:r>
      <w:r w:rsidR="00C04338" w:rsidRPr="00C04338">
        <w:rPr>
          <w:rFonts w:ascii="Times New Roman" w:hAnsi="Times New Roman" w:cs="Times New Roman"/>
          <w:sz w:val="24"/>
          <w:szCs w:val="24"/>
        </w:rPr>
        <w:t>г</w:t>
      </w:r>
      <w:r w:rsidR="009D74F6">
        <w:rPr>
          <w:rFonts w:ascii="Times New Roman" w:hAnsi="Times New Roman" w:cs="Times New Roman"/>
          <w:sz w:val="24"/>
          <w:szCs w:val="24"/>
        </w:rPr>
        <w:t>.</w:t>
      </w:r>
    </w:p>
    <w:p w:rsidR="00227A62" w:rsidRPr="00C04338" w:rsidRDefault="002476C2" w:rsidP="00B34A14">
      <w:pPr>
        <w:shd w:val="clear" w:color="auto" w:fill="FFFFFF"/>
        <w:spacing w:after="0" w:line="240" w:lineRule="auto"/>
        <w:ind w:firstLine="567"/>
        <w:rPr>
          <w:rFonts w:ascii="Arial" w:eastAsia="Times New Roman" w:hAnsi="Arial" w:cs="Arial"/>
          <w:color w:val="333333"/>
          <w:sz w:val="24"/>
          <w:szCs w:val="24"/>
          <w:lang w:eastAsia="ru-RU"/>
        </w:rPr>
      </w:pPr>
      <w:r>
        <w:rPr>
          <w:rFonts w:ascii="Times New Roman" w:hAnsi="Times New Roman" w:cs="Times New Roman"/>
          <w:b/>
          <w:sz w:val="24"/>
          <w:szCs w:val="24"/>
        </w:rPr>
        <w:t xml:space="preserve">                                                    </w:t>
      </w:r>
      <w:r w:rsidR="00B34A1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04338" w:rsidRPr="00C04338">
        <w:rPr>
          <w:rFonts w:ascii="Times New Roman" w:hAnsi="Times New Roman" w:cs="Times New Roman"/>
          <w:b/>
          <w:sz w:val="24"/>
          <w:szCs w:val="24"/>
        </w:rPr>
        <w:t xml:space="preserve">ПРИНЯТО:                                                                                   </w:t>
      </w:r>
    </w:p>
    <w:p w:rsidR="00227A62" w:rsidRPr="00C04338" w:rsidRDefault="00B34A14" w:rsidP="00B34A14">
      <w:pPr>
        <w:shd w:val="clear" w:color="auto" w:fill="FFFFFF"/>
        <w:tabs>
          <w:tab w:val="left" w:pos="1985"/>
        </w:tabs>
        <w:spacing w:after="0" w:line="240" w:lineRule="auto"/>
        <w:rPr>
          <w:rFonts w:ascii="Arial" w:eastAsia="Times New Roman" w:hAnsi="Arial" w:cs="Arial"/>
          <w:color w:val="333333"/>
          <w:sz w:val="24"/>
          <w:szCs w:val="24"/>
          <w:lang w:eastAsia="ru-RU"/>
        </w:rPr>
      </w:pPr>
      <w:r>
        <w:rPr>
          <w:rFonts w:ascii="Times New Roman" w:hAnsi="Times New Roman" w:cs="Times New Roman"/>
          <w:sz w:val="24"/>
          <w:szCs w:val="24"/>
        </w:rPr>
        <w:t xml:space="preserve">                                                                                   </w:t>
      </w:r>
      <w:r w:rsidR="009D74F6">
        <w:rPr>
          <w:rFonts w:ascii="Times New Roman" w:hAnsi="Times New Roman" w:cs="Times New Roman"/>
          <w:sz w:val="24"/>
          <w:szCs w:val="24"/>
        </w:rPr>
        <w:t xml:space="preserve">  </w:t>
      </w:r>
      <w:r w:rsidR="00C04338" w:rsidRPr="00C04338">
        <w:rPr>
          <w:rFonts w:ascii="Times New Roman" w:hAnsi="Times New Roman" w:cs="Times New Roman"/>
          <w:sz w:val="24"/>
          <w:szCs w:val="24"/>
        </w:rPr>
        <w:t xml:space="preserve">Общим собранием  работников  МБДОУ           </w:t>
      </w:r>
    </w:p>
    <w:p w:rsidR="00227A62" w:rsidRPr="00C04338" w:rsidRDefault="00C04338" w:rsidP="009D74F6">
      <w:pPr>
        <w:shd w:val="clear" w:color="auto" w:fill="FFFFFF"/>
        <w:tabs>
          <w:tab w:val="left" w:pos="4536"/>
          <w:tab w:val="left" w:pos="4678"/>
          <w:tab w:val="left" w:pos="4962"/>
        </w:tabs>
        <w:spacing w:after="0" w:line="240" w:lineRule="auto"/>
        <w:ind w:firstLine="567"/>
        <w:rPr>
          <w:rFonts w:ascii="Arial" w:eastAsia="Times New Roman" w:hAnsi="Arial" w:cs="Arial"/>
          <w:color w:val="333333"/>
          <w:sz w:val="24"/>
          <w:szCs w:val="24"/>
          <w:lang w:eastAsia="ru-RU"/>
        </w:rPr>
      </w:pPr>
      <w:r w:rsidRPr="00C04338">
        <w:rPr>
          <w:rFonts w:ascii="Times New Roman" w:hAnsi="Times New Roman" w:cs="Times New Roman"/>
          <w:sz w:val="24"/>
          <w:szCs w:val="24"/>
        </w:rPr>
        <w:t xml:space="preserve">                                                              </w:t>
      </w:r>
      <w:r w:rsidR="009D74F6">
        <w:rPr>
          <w:rFonts w:ascii="Times New Roman" w:hAnsi="Times New Roman" w:cs="Times New Roman"/>
          <w:sz w:val="24"/>
          <w:szCs w:val="24"/>
        </w:rPr>
        <w:t xml:space="preserve">              </w:t>
      </w:r>
      <w:r w:rsidRPr="00C04338">
        <w:rPr>
          <w:rFonts w:ascii="Times New Roman" w:hAnsi="Times New Roman" w:cs="Times New Roman"/>
          <w:sz w:val="24"/>
          <w:szCs w:val="24"/>
        </w:rPr>
        <w:t>Протокол</w:t>
      </w:r>
      <w:r w:rsidR="005B789C">
        <w:rPr>
          <w:rFonts w:ascii="Times New Roman" w:hAnsi="Times New Roman" w:cs="Times New Roman"/>
          <w:sz w:val="24"/>
          <w:szCs w:val="24"/>
        </w:rPr>
        <w:t xml:space="preserve"> № 01</w:t>
      </w:r>
      <w:r w:rsidRPr="00C04338">
        <w:rPr>
          <w:rFonts w:ascii="Times New Roman" w:hAnsi="Times New Roman" w:cs="Times New Roman"/>
          <w:sz w:val="24"/>
          <w:szCs w:val="24"/>
        </w:rPr>
        <w:t xml:space="preserve"> от </w:t>
      </w:r>
      <w:r w:rsidR="009D74F6" w:rsidRPr="00C04338">
        <w:rPr>
          <w:rFonts w:ascii="Times New Roman" w:hAnsi="Times New Roman" w:cs="Times New Roman"/>
          <w:sz w:val="24"/>
          <w:szCs w:val="24"/>
        </w:rPr>
        <w:t>«</w:t>
      </w:r>
      <w:r w:rsidR="009D74F6" w:rsidRPr="009D74F6">
        <w:rPr>
          <w:rFonts w:ascii="Times New Roman" w:hAnsi="Times New Roman" w:cs="Times New Roman"/>
          <w:sz w:val="24"/>
          <w:szCs w:val="24"/>
          <w:u w:val="single"/>
        </w:rPr>
        <w:t>11</w:t>
      </w:r>
      <w:r w:rsidR="009D74F6" w:rsidRPr="00C04338">
        <w:rPr>
          <w:rFonts w:ascii="Times New Roman" w:hAnsi="Times New Roman" w:cs="Times New Roman"/>
          <w:sz w:val="24"/>
          <w:szCs w:val="24"/>
        </w:rPr>
        <w:t xml:space="preserve">» </w:t>
      </w:r>
      <w:r w:rsidR="009D74F6" w:rsidRPr="009D74F6">
        <w:rPr>
          <w:rFonts w:ascii="Times New Roman" w:hAnsi="Times New Roman" w:cs="Times New Roman"/>
          <w:sz w:val="24"/>
          <w:szCs w:val="24"/>
          <w:u w:val="single"/>
        </w:rPr>
        <w:t>января</w:t>
      </w:r>
      <w:r w:rsidR="009D74F6">
        <w:rPr>
          <w:rFonts w:ascii="Times New Roman" w:hAnsi="Times New Roman" w:cs="Times New Roman"/>
          <w:sz w:val="24"/>
          <w:szCs w:val="24"/>
        </w:rPr>
        <w:t xml:space="preserve"> </w:t>
      </w:r>
      <w:r w:rsidR="009D74F6" w:rsidRPr="00C04338">
        <w:rPr>
          <w:rFonts w:ascii="Times New Roman" w:hAnsi="Times New Roman" w:cs="Times New Roman"/>
          <w:sz w:val="24"/>
          <w:szCs w:val="24"/>
        </w:rPr>
        <w:t>20</w:t>
      </w:r>
      <w:r w:rsidR="009D74F6" w:rsidRPr="009D74F6">
        <w:rPr>
          <w:rFonts w:ascii="Times New Roman" w:hAnsi="Times New Roman" w:cs="Times New Roman"/>
          <w:sz w:val="24"/>
          <w:szCs w:val="24"/>
          <w:u w:val="single"/>
        </w:rPr>
        <w:t>21</w:t>
      </w:r>
      <w:r w:rsidR="009D74F6" w:rsidRPr="00C04338">
        <w:rPr>
          <w:rFonts w:ascii="Times New Roman" w:hAnsi="Times New Roman" w:cs="Times New Roman"/>
          <w:sz w:val="24"/>
          <w:szCs w:val="24"/>
        </w:rPr>
        <w:t>г</w:t>
      </w:r>
      <w:r w:rsidR="009D74F6">
        <w:rPr>
          <w:rFonts w:ascii="Times New Roman" w:hAnsi="Times New Roman" w:cs="Times New Roman"/>
          <w:sz w:val="24"/>
          <w:szCs w:val="24"/>
        </w:rPr>
        <w:t>.</w:t>
      </w:r>
    </w:p>
    <w:p w:rsidR="00227A62" w:rsidRPr="002A2F39" w:rsidRDefault="00227A62" w:rsidP="006554AF">
      <w:pPr>
        <w:shd w:val="clear" w:color="auto" w:fill="FFFFFF"/>
        <w:spacing w:after="0" w:line="240" w:lineRule="auto"/>
        <w:ind w:firstLine="567"/>
        <w:jc w:val="both"/>
        <w:rPr>
          <w:rFonts w:ascii="Arial" w:eastAsia="Times New Roman" w:hAnsi="Arial" w:cs="Arial"/>
          <w:color w:val="333333"/>
          <w:sz w:val="24"/>
          <w:szCs w:val="24"/>
          <w:lang w:eastAsia="ru-RU"/>
        </w:rPr>
      </w:pPr>
    </w:p>
    <w:p w:rsidR="00227A62" w:rsidRPr="00B741F6" w:rsidRDefault="00227A62" w:rsidP="006554AF">
      <w:pPr>
        <w:shd w:val="clear" w:color="auto" w:fill="FFFFFF"/>
        <w:spacing w:after="150" w:line="285" w:lineRule="atLeast"/>
        <w:ind w:firstLine="567"/>
        <w:jc w:val="both"/>
        <w:rPr>
          <w:rFonts w:ascii="Arial" w:eastAsia="Times New Roman" w:hAnsi="Arial" w:cs="Arial"/>
          <w:color w:val="333333"/>
          <w:sz w:val="24"/>
          <w:szCs w:val="24"/>
          <w:lang w:eastAsia="ru-RU"/>
        </w:rPr>
      </w:pPr>
    </w:p>
    <w:p w:rsidR="00227A62" w:rsidRPr="00B741F6" w:rsidRDefault="00227A62" w:rsidP="006554AF">
      <w:pPr>
        <w:shd w:val="clear" w:color="auto" w:fill="FFFFFF"/>
        <w:spacing w:after="150" w:line="285" w:lineRule="atLeast"/>
        <w:ind w:firstLine="567"/>
        <w:jc w:val="both"/>
        <w:rPr>
          <w:rFonts w:ascii="Arial" w:eastAsia="Times New Roman" w:hAnsi="Arial" w:cs="Arial"/>
          <w:color w:val="333333"/>
          <w:sz w:val="24"/>
          <w:szCs w:val="24"/>
          <w:lang w:eastAsia="ru-RU"/>
        </w:rPr>
      </w:pPr>
    </w:p>
    <w:p w:rsidR="00227A62" w:rsidRPr="00B741F6" w:rsidRDefault="00227A62" w:rsidP="006554AF">
      <w:pPr>
        <w:shd w:val="clear" w:color="auto" w:fill="FFFFFF"/>
        <w:spacing w:after="150" w:line="285" w:lineRule="atLeast"/>
        <w:ind w:firstLine="567"/>
        <w:jc w:val="both"/>
        <w:rPr>
          <w:rFonts w:ascii="Arial" w:eastAsia="Times New Roman" w:hAnsi="Arial" w:cs="Arial"/>
          <w:color w:val="333333"/>
          <w:sz w:val="24"/>
          <w:szCs w:val="24"/>
          <w:lang w:eastAsia="ru-RU"/>
        </w:rPr>
      </w:pPr>
    </w:p>
    <w:p w:rsidR="00227A62" w:rsidRPr="00B741F6" w:rsidRDefault="00227A62" w:rsidP="006554AF">
      <w:pPr>
        <w:shd w:val="clear" w:color="auto" w:fill="FFFFFF"/>
        <w:spacing w:after="150" w:line="285" w:lineRule="atLeast"/>
        <w:ind w:firstLine="567"/>
        <w:jc w:val="both"/>
        <w:rPr>
          <w:rFonts w:ascii="Arial" w:eastAsia="Times New Roman" w:hAnsi="Arial" w:cs="Arial"/>
          <w:color w:val="333333"/>
          <w:sz w:val="24"/>
          <w:szCs w:val="24"/>
          <w:lang w:eastAsia="ru-RU"/>
        </w:rPr>
      </w:pPr>
    </w:p>
    <w:p w:rsidR="0043165B" w:rsidRDefault="0043165B" w:rsidP="006554AF">
      <w:pPr>
        <w:shd w:val="clear" w:color="auto" w:fill="FFFFFF"/>
        <w:spacing w:after="150" w:line="285" w:lineRule="atLeast"/>
        <w:ind w:firstLine="567"/>
        <w:jc w:val="both"/>
        <w:rPr>
          <w:rFonts w:ascii="Arial" w:eastAsia="Times New Roman" w:hAnsi="Arial" w:cs="Arial"/>
          <w:color w:val="000000"/>
          <w:sz w:val="24"/>
          <w:szCs w:val="24"/>
          <w:lang w:eastAsia="ru-RU"/>
        </w:rPr>
      </w:pPr>
    </w:p>
    <w:p w:rsidR="002476C2" w:rsidRDefault="002476C2" w:rsidP="006554AF">
      <w:pPr>
        <w:shd w:val="clear" w:color="auto" w:fill="FFFFFF"/>
        <w:spacing w:after="150" w:line="285" w:lineRule="atLeast"/>
        <w:ind w:firstLine="567"/>
        <w:jc w:val="both"/>
        <w:rPr>
          <w:rFonts w:ascii="Arial" w:eastAsia="Times New Roman" w:hAnsi="Arial" w:cs="Arial"/>
          <w:color w:val="000000"/>
          <w:sz w:val="24"/>
          <w:szCs w:val="24"/>
          <w:lang w:eastAsia="ru-RU"/>
        </w:rPr>
      </w:pPr>
    </w:p>
    <w:p w:rsidR="009D74F6" w:rsidRDefault="009D74F6" w:rsidP="006554AF">
      <w:pPr>
        <w:shd w:val="clear" w:color="auto" w:fill="FFFFFF"/>
        <w:spacing w:after="150" w:line="285" w:lineRule="atLeast"/>
        <w:ind w:firstLine="567"/>
        <w:jc w:val="both"/>
        <w:rPr>
          <w:rFonts w:ascii="Arial" w:eastAsia="Times New Roman" w:hAnsi="Arial" w:cs="Arial"/>
          <w:color w:val="000000"/>
          <w:sz w:val="24"/>
          <w:szCs w:val="24"/>
          <w:lang w:eastAsia="ru-RU"/>
        </w:rPr>
      </w:pPr>
    </w:p>
    <w:p w:rsidR="009D74F6" w:rsidRPr="009D74F6" w:rsidRDefault="009D74F6" w:rsidP="006554AF">
      <w:pPr>
        <w:shd w:val="clear" w:color="auto" w:fill="FFFFFF"/>
        <w:spacing w:after="150" w:line="285" w:lineRule="atLeast"/>
        <w:ind w:firstLine="567"/>
        <w:jc w:val="both"/>
        <w:rPr>
          <w:rFonts w:ascii="Arial" w:eastAsia="Times New Roman" w:hAnsi="Arial" w:cs="Arial"/>
          <w:color w:val="000000"/>
          <w:sz w:val="24"/>
          <w:szCs w:val="24"/>
          <w:lang w:eastAsia="ru-RU"/>
        </w:rPr>
      </w:pPr>
    </w:p>
    <w:p w:rsidR="00487732" w:rsidRPr="009D74F6" w:rsidRDefault="00487732" w:rsidP="00B34A14">
      <w:pPr>
        <w:shd w:val="clear" w:color="auto" w:fill="FFFFFF"/>
        <w:spacing w:after="0" w:line="285" w:lineRule="atLeast"/>
        <w:ind w:firstLine="567"/>
        <w:jc w:val="center"/>
        <w:rPr>
          <w:rFonts w:ascii="Times New Roman" w:eastAsia="Times New Roman" w:hAnsi="Times New Roman" w:cs="Times New Roman"/>
          <w:b/>
          <w:color w:val="000000"/>
          <w:sz w:val="24"/>
          <w:szCs w:val="24"/>
          <w:lang w:eastAsia="ru-RU"/>
        </w:rPr>
      </w:pPr>
      <w:r w:rsidRPr="009D74F6">
        <w:rPr>
          <w:rFonts w:ascii="Times New Roman" w:eastAsia="Times New Roman" w:hAnsi="Times New Roman" w:cs="Times New Roman"/>
          <w:b/>
          <w:color w:val="000000"/>
          <w:sz w:val="24"/>
          <w:szCs w:val="24"/>
          <w:lang w:eastAsia="ru-RU"/>
        </w:rPr>
        <w:t xml:space="preserve">г. </w:t>
      </w:r>
      <w:r w:rsidR="00D56A33" w:rsidRPr="009D74F6">
        <w:rPr>
          <w:rFonts w:ascii="Times New Roman" w:eastAsia="Times New Roman" w:hAnsi="Times New Roman" w:cs="Times New Roman"/>
          <w:b/>
          <w:color w:val="000000"/>
          <w:sz w:val="24"/>
          <w:szCs w:val="24"/>
          <w:lang w:eastAsia="ru-RU"/>
        </w:rPr>
        <w:t>Керчь</w:t>
      </w:r>
    </w:p>
    <w:p w:rsidR="00C04338" w:rsidRPr="009D74F6" w:rsidRDefault="00D56A33" w:rsidP="00B34A14">
      <w:pPr>
        <w:shd w:val="clear" w:color="auto" w:fill="FFFFFF"/>
        <w:spacing w:after="0" w:line="285" w:lineRule="atLeast"/>
        <w:ind w:firstLine="567"/>
        <w:jc w:val="center"/>
        <w:rPr>
          <w:rFonts w:ascii="Times New Roman" w:eastAsia="Times New Roman" w:hAnsi="Times New Roman" w:cs="Times New Roman"/>
          <w:b/>
          <w:color w:val="000000"/>
          <w:sz w:val="24"/>
          <w:szCs w:val="24"/>
          <w:lang w:eastAsia="ru-RU"/>
        </w:rPr>
      </w:pPr>
      <w:r w:rsidRPr="009D74F6">
        <w:rPr>
          <w:rFonts w:ascii="Times New Roman" w:eastAsia="Times New Roman" w:hAnsi="Times New Roman" w:cs="Times New Roman"/>
          <w:b/>
          <w:color w:val="000000"/>
          <w:sz w:val="24"/>
          <w:szCs w:val="24"/>
          <w:lang w:eastAsia="ru-RU"/>
        </w:rPr>
        <w:t>2021 г.</w:t>
      </w:r>
    </w:p>
    <w:p w:rsidR="00785E9E" w:rsidRDefault="00785E9E" w:rsidP="006554AF">
      <w:pPr>
        <w:ind w:firstLine="567"/>
        <w:jc w:val="both"/>
        <w:rPr>
          <w:rFonts w:ascii="Times New Roman" w:hAnsi="Times New Roman" w:cs="Times New Roman"/>
          <w:sz w:val="24"/>
          <w:szCs w:val="24"/>
        </w:rPr>
      </w:pPr>
    </w:p>
    <w:p w:rsidR="00785E9E" w:rsidRDefault="00785E9E" w:rsidP="006554AF">
      <w:pPr>
        <w:ind w:firstLine="567"/>
        <w:jc w:val="both"/>
        <w:rPr>
          <w:rFonts w:ascii="Times New Roman" w:hAnsi="Times New Roman" w:cs="Times New Roman"/>
          <w:sz w:val="24"/>
          <w:szCs w:val="24"/>
        </w:rPr>
      </w:pPr>
    </w:p>
    <w:p w:rsidR="00785E9E" w:rsidRDefault="00785E9E" w:rsidP="00785E9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15050" cy="8524875"/>
            <wp:effectExtent l="19050" t="0" r="0" b="0"/>
            <wp:docPr id="1" name="Рисунок 1" descr="C:\Users\-\Documents\IMG_2021090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s\IMG_20210908_0006.jpg"/>
                    <pic:cNvPicPr>
                      <a:picLocks noChangeAspect="1" noChangeArrowheads="1"/>
                    </pic:cNvPicPr>
                  </pic:nvPicPr>
                  <pic:blipFill>
                    <a:blip r:embed="rId8" cstate="print"/>
                    <a:srcRect/>
                    <a:stretch>
                      <a:fillRect/>
                    </a:stretch>
                  </pic:blipFill>
                  <pic:spPr bwMode="auto">
                    <a:xfrm>
                      <a:off x="0" y="0"/>
                      <a:ext cx="6115050" cy="8524875"/>
                    </a:xfrm>
                    <a:prstGeom prst="rect">
                      <a:avLst/>
                    </a:prstGeom>
                    <a:noFill/>
                    <a:ln w="9525">
                      <a:noFill/>
                      <a:miter lim="800000"/>
                      <a:headEnd/>
                      <a:tailEnd/>
                    </a:ln>
                  </pic:spPr>
                </pic:pic>
              </a:graphicData>
            </a:graphic>
          </wp:inline>
        </w:drawing>
      </w:r>
    </w:p>
    <w:p w:rsidR="00785E9E" w:rsidRDefault="00785E9E" w:rsidP="00785E9E">
      <w:pPr>
        <w:jc w:val="both"/>
        <w:rPr>
          <w:rFonts w:ascii="Times New Roman" w:hAnsi="Times New Roman" w:cs="Times New Roman"/>
          <w:sz w:val="24"/>
          <w:szCs w:val="24"/>
        </w:rPr>
      </w:pPr>
    </w:p>
    <w:p w:rsidR="00785E9E" w:rsidRDefault="00785E9E" w:rsidP="00785E9E">
      <w:pPr>
        <w:jc w:val="both"/>
        <w:rPr>
          <w:rFonts w:ascii="Times New Roman" w:hAnsi="Times New Roman" w:cs="Times New Roman"/>
          <w:sz w:val="24"/>
          <w:szCs w:val="24"/>
        </w:rPr>
      </w:pPr>
    </w:p>
    <w:p w:rsidR="00785E9E" w:rsidRDefault="00785E9E" w:rsidP="00785E9E">
      <w:pPr>
        <w:jc w:val="both"/>
        <w:rPr>
          <w:rFonts w:ascii="Times New Roman" w:hAnsi="Times New Roman" w:cs="Times New Roman"/>
          <w:sz w:val="24"/>
          <w:szCs w:val="24"/>
        </w:rPr>
      </w:pPr>
    </w:p>
    <w:p w:rsidR="00785E9E" w:rsidRDefault="00785E9E" w:rsidP="00785E9E">
      <w:pPr>
        <w:jc w:val="both"/>
        <w:rPr>
          <w:rFonts w:ascii="Times New Roman" w:hAnsi="Times New Roman" w:cs="Times New Roman"/>
          <w:sz w:val="24"/>
          <w:szCs w:val="24"/>
        </w:rPr>
      </w:pPr>
    </w:p>
    <w:p w:rsidR="008B3869" w:rsidRPr="006735B5" w:rsidRDefault="00785E9E" w:rsidP="00785E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B3869" w:rsidRPr="006735B5">
        <w:rPr>
          <w:rFonts w:ascii="Times New Roman" w:hAnsi="Times New Roman" w:cs="Times New Roman"/>
          <w:sz w:val="24"/>
          <w:szCs w:val="24"/>
        </w:rPr>
        <w:t>− медицинская сестра;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работник пищеблока;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кладовщик;</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В необходимых случаях в состав бракеражной комиссии могут быть включены другие работники учреждения, приглашенные специалисты.</w:t>
      </w:r>
    </w:p>
    <w:p w:rsidR="008B3869" w:rsidRPr="006735B5" w:rsidRDefault="008B3869" w:rsidP="00B34A14">
      <w:pPr>
        <w:ind w:firstLine="567"/>
        <w:jc w:val="both"/>
        <w:rPr>
          <w:rFonts w:ascii="Times New Roman" w:hAnsi="Times New Roman" w:cs="Times New Roman"/>
          <w:sz w:val="24"/>
          <w:szCs w:val="24"/>
        </w:rPr>
      </w:pPr>
      <w:r w:rsidRPr="006735B5">
        <w:rPr>
          <w:rFonts w:ascii="Times New Roman" w:hAnsi="Times New Roman" w:cs="Times New Roman"/>
          <w:sz w:val="24"/>
          <w:szCs w:val="24"/>
        </w:rPr>
        <w:t>2.3. Деятельность бракеражной комиссии регламентируется настоящим Положением.</w:t>
      </w:r>
    </w:p>
    <w:p w:rsidR="008B3869" w:rsidRPr="006735B5" w:rsidRDefault="009D74F6" w:rsidP="009D74F6">
      <w:pPr>
        <w:pStyle w:val="a5"/>
        <w:numPr>
          <w:ilvl w:val="0"/>
          <w:numId w:val="13"/>
        </w:numPr>
        <w:pBdr>
          <w:top w:val="nil"/>
          <w:left w:val="nil"/>
          <w:bottom w:val="nil"/>
          <w:right w:val="nil"/>
          <w:between w:val="nil"/>
        </w:pBdr>
        <w:spacing w:after="0" w:line="240" w:lineRule="auto"/>
        <w:ind w:firstLine="567"/>
        <w:jc w:val="center"/>
        <w:rPr>
          <w:rFonts w:ascii="Times New Roman" w:hAnsi="Times New Roman" w:cs="Times New Roman"/>
          <w:b/>
          <w:sz w:val="24"/>
          <w:szCs w:val="24"/>
        </w:rPr>
      </w:pPr>
      <w:r w:rsidRPr="006735B5">
        <w:rPr>
          <w:rFonts w:ascii="Times New Roman" w:hAnsi="Times New Roman" w:cs="Times New Roman"/>
          <w:b/>
          <w:sz w:val="24"/>
          <w:szCs w:val="24"/>
        </w:rPr>
        <w:t>ОСНОВНЫЕ ЗАДАЧИ И ФУНКЦИИ БРАКЕРАЖНОЙ КОМИССИИ</w:t>
      </w:r>
    </w:p>
    <w:p w:rsidR="008B3869" w:rsidRPr="006735B5" w:rsidRDefault="008B3869" w:rsidP="006554AF">
      <w:pPr>
        <w:pStyle w:val="a5"/>
        <w:ind w:left="1080" w:firstLine="567"/>
        <w:jc w:val="both"/>
        <w:rPr>
          <w:rFonts w:ascii="Times New Roman" w:hAnsi="Times New Roman" w:cs="Times New Roman"/>
          <w:b/>
          <w:sz w:val="24"/>
          <w:szCs w:val="24"/>
        </w:rPr>
      </w:pP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 В задачи бракеражной комиссии входит:</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3.1.1. Контроль и качество приготовления блюд;</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3.1.2. Контроль за качеством доставляемых продуктов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3.1.3. Контроль за соблюдением санитарно-гигиенических требований при приготовлении и раздаче пищи в детском саду.</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3.1.4. Предотвращение отравлений, желудочно-кишечных заболеваний.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3.1.5. Контроль за соблюдением технологии приготовления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3.1.6. Контроль за организацией сбалансированного безопасного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3.2. К основным функциям бракеражной комиссии в детском саду относят: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соблюдением санитарно-гигиенических норм при транспортировке, доставке и разгрузке продуктов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(Приложение 1);</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проверка соответствия пищи физиологическим потребностям детей в основных пищевых веществах;</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проверка соответствия объемов приготовленного питания объему разовых порций и количеству детей;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организации работы на пищеблоке;</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ежедневное отслеживание за правильностью составления меню-раскладок;</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наблюдение за соблюдением правил личной гигиены работниками пищеблока;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осуществление контроля за сроками реализации продуктов питания и качеством приготовления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w:t>
      </w:r>
      <w:r w:rsidRPr="006735B5">
        <w:rPr>
          <w:rFonts w:ascii="Times New Roman" w:hAnsi="Times New Roman" w:cs="Times New Roman"/>
          <w:sz w:val="24"/>
          <w:szCs w:val="24"/>
        </w:rPr>
        <w:tab/>
        <w:t>направление при необходимости продукции на исследование в санитарно-технологическую пищевую лабораторию;</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 xml:space="preserve">проведение органолептической оценки готовой пищи, т.е. определение ее цвета, запаха, вкуса, консистенции, жесткости, сочности и т.д.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3.3. Комиссия осуществляет контроль над процессом приема пищи детьми: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создание благоприятной атмосферы приема пищи (спокойное музыкальное сопровождение, знакомство с блюдом, сервировка стола);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оценка качества приготовления блюда детьми (количество оставшейся несъеденной пищи, причина).</w:t>
      </w:r>
    </w:p>
    <w:p w:rsidR="008B3869" w:rsidRPr="006735B5" w:rsidRDefault="009D74F6" w:rsidP="009D74F6">
      <w:pPr>
        <w:pStyle w:val="a5"/>
        <w:numPr>
          <w:ilvl w:val="0"/>
          <w:numId w:val="13"/>
        </w:numPr>
        <w:pBdr>
          <w:top w:val="nil"/>
          <w:left w:val="nil"/>
          <w:bottom w:val="nil"/>
          <w:right w:val="nil"/>
          <w:between w:val="nil"/>
        </w:pBdr>
        <w:spacing w:after="0" w:line="240" w:lineRule="auto"/>
        <w:ind w:firstLine="567"/>
        <w:jc w:val="center"/>
        <w:rPr>
          <w:rFonts w:ascii="Times New Roman" w:hAnsi="Times New Roman" w:cs="Times New Roman"/>
          <w:b/>
          <w:sz w:val="24"/>
          <w:szCs w:val="24"/>
        </w:rPr>
      </w:pPr>
      <w:r w:rsidRPr="006735B5">
        <w:rPr>
          <w:rFonts w:ascii="Times New Roman" w:hAnsi="Times New Roman" w:cs="Times New Roman"/>
          <w:b/>
          <w:sz w:val="24"/>
          <w:szCs w:val="24"/>
        </w:rPr>
        <w:t>ПРАВА, ОБЯЗАННОСТИ, ОТВЕТСТВЕННОСТЬ БРАКЕРАЖНОЙ КОМИССИИ.</w:t>
      </w:r>
    </w:p>
    <w:p w:rsidR="008B3869" w:rsidRPr="006735B5" w:rsidRDefault="008B3869" w:rsidP="009D74F6">
      <w:pPr>
        <w:pStyle w:val="a5"/>
        <w:ind w:left="1080" w:firstLine="567"/>
        <w:jc w:val="center"/>
        <w:rPr>
          <w:rFonts w:ascii="Times New Roman" w:hAnsi="Times New Roman" w:cs="Times New Roman"/>
          <w:b/>
          <w:sz w:val="24"/>
          <w:szCs w:val="24"/>
        </w:rPr>
      </w:pP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4.1. Бракеражная комиссия имеет право:</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выносить на обсуждение конкретные предложения по организации питания в ДОУ, контролировать выполнение принятых решений;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давать рекомендации, направленные на улучшение питания в ДОУ;</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4.2. Обязанности бракеражной комиссии: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принимает пищевые продукты и продовольственное сырье при наличии документов, подтверждающих их качество и безопасность  ответственное лицо - кладовщик.</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контролируют соблюдение санитарно-гигиенических норм при транспортировке, доставке и разгрузке продуктов питания, качество поступающих продуктов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проверяют складские и другие помещения на пригодность для хранения продуктов питания, а также условия хранения продуктов;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следят за соблюдением правил личной гигиены работниками пищеблока;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осуществляют контроль сроков реализации продуктов питания и качества приготовления пищи;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следят за правильностью составления меню;</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присутствуют при закладке основных продуктов не менее – 3-х членов  бракеражной комиссии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осуществляют контроль соответствия пищи физиологическим потребностям воспитанников в основных пищевых веществах;</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проводят органолептическую оценку готовой пищи (т.е. определяет ее цвет, запах, вкус, консистенцию, жесткость, сочность и т.д.);</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проверяют соответствие объемов приготовленного питания объему разовых порций и количеству воспитанников;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проводят просветительскую работу с педагогами и родителями воспитанников.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4.3. Бракеражная  комиссия несет ответственность:</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 за выполнение закрепленных за ним полномочий;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за принятие решений по вопросам, предусмотренным настоящим положением, и в соответствии с действующим законодательством РФ.</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за достоверность излагаемых в бракеражном журнале фактов </w:t>
      </w:r>
    </w:p>
    <w:p w:rsidR="008B3869" w:rsidRPr="006735B5" w:rsidRDefault="008B3869" w:rsidP="00B34A14">
      <w:pPr>
        <w:ind w:firstLine="567"/>
        <w:jc w:val="both"/>
        <w:rPr>
          <w:rFonts w:ascii="Times New Roman" w:hAnsi="Times New Roman" w:cs="Times New Roman"/>
          <w:sz w:val="24"/>
          <w:szCs w:val="24"/>
        </w:rPr>
      </w:pPr>
      <w:r w:rsidRPr="006735B5">
        <w:rPr>
          <w:rFonts w:ascii="Times New Roman" w:hAnsi="Times New Roman" w:cs="Times New Roman"/>
          <w:sz w:val="24"/>
          <w:szCs w:val="24"/>
        </w:rPr>
        <w:t>4.4. В случае выявления каких-либо нарушений, замечаний члены бракеражной комиссии вправе приостановить выдачу готовой пищи до принятия необходимых мер по устранению замечаний.</w:t>
      </w:r>
    </w:p>
    <w:p w:rsidR="008B3869" w:rsidRPr="006735B5" w:rsidRDefault="009D74F6" w:rsidP="009D74F6">
      <w:pPr>
        <w:pStyle w:val="a5"/>
        <w:numPr>
          <w:ilvl w:val="0"/>
          <w:numId w:val="13"/>
        </w:numPr>
        <w:pBdr>
          <w:top w:val="nil"/>
          <w:left w:val="nil"/>
          <w:bottom w:val="nil"/>
          <w:right w:val="nil"/>
          <w:between w:val="nil"/>
        </w:pBdr>
        <w:spacing w:after="0" w:line="240" w:lineRule="auto"/>
        <w:ind w:firstLine="567"/>
        <w:jc w:val="center"/>
        <w:rPr>
          <w:rFonts w:ascii="Times New Roman" w:hAnsi="Times New Roman" w:cs="Times New Roman"/>
          <w:b/>
          <w:sz w:val="24"/>
          <w:szCs w:val="24"/>
        </w:rPr>
      </w:pPr>
      <w:r w:rsidRPr="006735B5">
        <w:rPr>
          <w:rFonts w:ascii="Times New Roman" w:hAnsi="Times New Roman" w:cs="Times New Roman"/>
          <w:b/>
          <w:sz w:val="24"/>
          <w:szCs w:val="24"/>
        </w:rPr>
        <w:t>СОДЕРЖАНИЕ И ФОРМЫ РАБОТЫ КОМИССИИ.</w:t>
      </w:r>
    </w:p>
    <w:p w:rsidR="00B34A14" w:rsidRPr="006735B5" w:rsidRDefault="00B34A14" w:rsidP="00B34A14">
      <w:pPr>
        <w:pStyle w:val="a5"/>
        <w:pBdr>
          <w:top w:val="nil"/>
          <w:left w:val="nil"/>
          <w:bottom w:val="nil"/>
          <w:right w:val="nil"/>
          <w:between w:val="nil"/>
        </w:pBdr>
        <w:spacing w:after="0" w:line="240" w:lineRule="auto"/>
        <w:ind w:left="1647"/>
        <w:jc w:val="both"/>
        <w:rPr>
          <w:rFonts w:ascii="Times New Roman" w:hAnsi="Times New Roman" w:cs="Times New Roman"/>
          <w:b/>
          <w:sz w:val="24"/>
          <w:szCs w:val="24"/>
        </w:rPr>
      </w:pP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5.1. Входной контроль поступающих в ДОУ продуктов питания осуществляется  ответственным лицом (кладовщиком) в таре производителя (поставщика) при наличии документов, удостоверяющих качество и безопасность продукции, маркировочных ярлыков (или их копий), которые должны сохраняться до окончания реализации продукции. Результаты контроля регистрируются в журнале бракеража скоропортящихся пищевых продуктов кладовщиком, поступающих на пищеблок (Приложение №2), который хранится в течение года.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5.2.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Комиссия в составе не менее 3-х человек ежедневно приходит на снятие бракеражной  пробы за 30 минут до начала раздачи готовой пищи. Предварительно комиссия должна ознакомиться с меню-требованием: в нем должны быть проставлены дата, количество детей, полное наименование блюда, выход порций, количество наименований, выданных продуктов.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Меню должно быть утверждено заведующим, должны стоять подписи медсестры, кладовщика, повара.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Бракеражную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5.3. Результаты бракеражной пробы заносятся медицинской сестрой в Журнал бракеража готовой продукции. (Приложение 3). Журнал должен быть прошнурован, пронумерован и скреплен печатью: хранится у медсестры. Журнал может вестись в электронном виде, распечатываться, подшиваться в папку, по окончанию каждого месяца листы прошнуровываются, пронумеровываются и скрепляются печатью.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5.3. Органолептическая оценка дается на каждое блюдо отдельно (температура, внешний вид, запах, вкус; готовность и доброкачественность)</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 xml:space="preserve">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бракеражная комиссия ставит свои подписи напротив выставленной оценки под записью «К раздаче не допускаю».</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5.4. Оценка качества блюд и кулинарных изделий заносится в журнал установленной формы сразу после снятия проб и оформляется подписями всех членов бракеражной комиссии. Не допускается ведение журнала до снятия пробы. Оценка качества блюд и кулинарных изделий обсуждается на совещании при заведующем</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5.5. Лица, виновные в неудовлетворительном приготовлении блюд и кулинарных изделий, привлекаются к дисциплинарной, материальной ответственности либо освобождается от занимаемой должности.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5.6. Комиссия периодически, но не реже 1 раза в месяц осуществляет контроль за закладкой  основных продуктов в котел</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5.7. При выявлении нарушений комиссия составляет акт за подписью всех членов комиссии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5.8.Комиссия осуществляет контроль над процессом  приема пищи детьми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5.9. Комиссия проверяет наличие суточной пробы. Выдача готовой пищи разрешается только после проведения контроля бракеражной комиссией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5.10.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5.11.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Замечания и нарушения, установленные комиссией в организации питания детей, заносятся в бракеражный журнал.</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5.12. Основными формами работы бракеражной комиссии являются: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совещания, которые проводятся 1 раз в квартал;</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осуществляемый руководителем ДОУ, членами бракеражной комиссии, согласно плану производственного контроля ДОУ.</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5.13.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Примерный перечень вопросов, подлежащих контролю и рассмотрению:</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оценка органолептических свойств приготовленной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полнотой вложения продуктов в котел;</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предотвращение пищевых отравлений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предотвращение желудочно-кишечных заболеваний;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соблюдением технологии приготовления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обеспечение санитарии и гигиены на пищеблоке;</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организацией сбалансированного безопасного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хранением и реализацией пищевых продуктов;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качеством поступающих пищевых продуктов и наличием сопроводительных документов;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ведение журналов бракеража готовой кулинарной продукции и бракеража поступающего продовольственного сырья;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качеством готовых блюд и соблюдением объема порций;</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выполнением норм питания и витаминизацией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соблюдением питьевого режима;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закладкой основных продуктов питания;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w:t>
      </w:r>
      <w:r w:rsidRPr="006735B5">
        <w:rPr>
          <w:rFonts w:ascii="Times New Roman" w:hAnsi="Times New Roman" w:cs="Times New Roman"/>
          <w:sz w:val="24"/>
          <w:szCs w:val="24"/>
        </w:rPr>
        <w:tab/>
        <w:t>контроль за отбором суточной пробы.</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5.14. Комиссия вносит предложения по улучшению питания детей в ДОУ</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5.15. Комиссия отчитывается о результатах своей контрольной деятельности н административных совещаниях, педагогических советах, заседании Совета сада.</w:t>
      </w:r>
    </w:p>
    <w:p w:rsidR="00632E7F" w:rsidRPr="006735B5" w:rsidRDefault="00632E7F" w:rsidP="00632E7F">
      <w:pPr>
        <w:pBdr>
          <w:top w:val="nil"/>
          <w:left w:val="nil"/>
          <w:bottom w:val="nil"/>
          <w:right w:val="nil"/>
          <w:between w:val="nil"/>
        </w:pBdr>
        <w:spacing w:after="0" w:line="240" w:lineRule="auto"/>
        <w:jc w:val="both"/>
        <w:rPr>
          <w:rFonts w:ascii="Times New Roman" w:hAnsi="Times New Roman" w:cs="Times New Roman"/>
          <w:sz w:val="24"/>
          <w:szCs w:val="24"/>
        </w:rPr>
      </w:pPr>
    </w:p>
    <w:p w:rsidR="00632E7F" w:rsidRPr="006735B5" w:rsidRDefault="00632E7F" w:rsidP="00632E7F">
      <w:pPr>
        <w:pBdr>
          <w:top w:val="nil"/>
          <w:left w:val="nil"/>
          <w:bottom w:val="nil"/>
          <w:right w:val="nil"/>
          <w:between w:val="nil"/>
        </w:pBdr>
        <w:spacing w:after="0" w:line="240" w:lineRule="auto"/>
        <w:jc w:val="both"/>
        <w:rPr>
          <w:rFonts w:ascii="Times New Roman" w:hAnsi="Times New Roman" w:cs="Times New Roman"/>
          <w:b/>
          <w:sz w:val="24"/>
          <w:szCs w:val="24"/>
        </w:rPr>
      </w:pPr>
    </w:p>
    <w:p w:rsidR="00632E7F" w:rsidRPr="006735B5" w:rsidRDefault="00632E7F" w:rsidP="00632E7F">
      <w:pPr>
        <w:pStyle w:val="a5"/>
        <w:pBdr>
          <w:top w:val="nil"/>
          <w:left w:val="nil"/>
          <w:bottom w:val="nil"/>
          <w:right w:val="nil"/>
          <w:between w:val="nil"/>
        </w:pBdr>
        <w:spacing w:after="0" w:line="240" w:lineRule="auto"/>
        <w:ind w:left="1647"/>
        <w:jc w:val="both"/>
        <w:rPr>
          <w:rFonts w:ascii="Times New Roman" w:hAnsi="Times New Roman" w:cs="Times New Roman"/>
          <w:b/>
          <w:sz w:val="24"/>
          <w:szCs w:val="24"/>
        </w:rPr>
      </w:pPr>
    </w:p>
    <w:p w:rsidR="008B3869" w:rsidRPr="006735B5" w:rsidRDefault="009D74F6" w:rsidP="006554AF">
      <w:pPr>
        <w:pStyle w:val="a5"/>
        <w:numPr>
          <w:ilvl w:val="0"/>
          <w:numId w:val="13"/>
        </w:num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6735B5">
        <w:rPr>
          <w:rFonts w:ascii="Times New Roman" w:hAnsi="Times New Roman" w:cs="Times New Roman"/>
          <w:b/>
          <w:sz w:val="24"/>
          <w:szCs w:val="24"/>
        </w:rPr>
        <w:t>ОЦЕНКА КАЧЕСТВА ПИТАНИЯ В ДОУ.</w:t>
      </w:r>
    </w:p>
    <w:p w:rsidR="008B3869" w:rsidRPr="006735B5" w:rsidRDefault="008B3869" w:rsidP="006554AF">
      <w:pPr>
        <w:pStyle w:val="a5"/>
        <w:ind w:left="1080" w:firstLine="567"/>
        <w:jc w:val="both"/>
        <w:rPr>
          <w:rFonts w:ascii="Times New Roman" w:hAnsi="Times New Roman" w:cs="Times New Roman"/>
          <w:b/>
          <w:sz w:val="24"/>
          <w:szCs w:val="24"/>
        </w:rPr>
      </w:pP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6.1. Методика органолептической оценки пищи.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6.1.1. 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6.1.2. 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6.1.3. Вкус пищи, как и запах, следует устанавливать при характерной для нее температуре.</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6.1.4.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6.2. Органолептическая оценка первых блюд.</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6.2.1.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6.2.2.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6.2.3.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6.2.4. При проверке пюреобразных супов пробу сливают тонкой струйкой из ложки в тарелку, отмечая густоту, однородность консистенции, наличие непотертых частиц. Суп- пюре должен быть однородным по всей массе, без отслаивания жидкости на его поверхности.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6.2.5. При определении вкуса и запаха отмечают, обладает ли блюдо присущим ему вкусом, не ли постороннего привкуса и запаха, наличия горечи, несвойственной свежеприготовленному блюду кислотности, недосоленности,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6.2.6.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др.</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6.3. Органолептическая оценка вторых блюд.</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6.3.1. В блюдах, отпускаемых с гарниром и соусом, все составные части оцениваются отдельно. Оценка соусных блюд (гуляш, рагу) дается общая.</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6.3.2. Мясо птицы должно быть мягким, сочным и легко отделяться от костей. 6.3.3.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что позволяет выявить недовложение.</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6.3.4. Макаронные изделия, если они сварены правильно, должны быть мягкими и легко определяться друг от друга, не склеиваясь, свисать с ребра вилки или ложки. Биточки и котлеты из круп должны сохранять форму после жарки.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6.3.5.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w:t>
      </w:r>
      <w:r w:rsidRPr="006735B5">
        <w:rPr>
          <w:rFonts w:ascii="Times New Roman" w:hAnsi="Times New Roman" w:cs="Times New Roman"/>
          <w:sz w:val="24"/>
          <w:szCs w:val="24"/>
        </w:rPr>
        <w:lastRenderedPageBreak/>
        <w:t>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8B3869" w:rsidRPr="006735B5" w:rsidRDefault="008B3869" w:rsidP="00B34A14">
      <w:pPr>
        <w:ind w:firstLine="567"/>
        <w:jc w:val="both"/>
        <w:rPr>
          <w:rFonts w:ascii="Times New Roman" w:hAnsi="Times New Roman" w:cs="Times New Roman"/>
          <w:sz w:val="24"/>
          <w:szCs w:val="24"/>
        </w:rPr>
      </w:pPr>
      <w:r w:rsidRPr="006735B5">
        <w:rPr>
          <w:rFonts w:ascii="Times New Roman" w:hAnsi="Times New Roman" w:cs="Times New Roman"/>
          <w:sz w:val="24"/>
          <w:szCs w:val="24"/>
        </w:rPr>
        <w:t>6.3.6.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 6.3.7.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8B3869" w:rsidRPr="006735B5" w:rsidRDefault="00632E7F" w:rsidP="006554AF">
      <w:pPr>
        <w:pStyle w:val="a5"/>
        <w:numPr>
          <w:ilvl w:val="0"/>
          <w:numId w:val="13"/>
        </w:num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6735B5">
        <w:rPr>
          <w:rFonts w:ascii="Times New Roman" w:hAnsi="Times New Roman" w:cs="Times New Roman"/>
          <w:b/>
          <w:sz w:val="24"/>
          <w:szCs w:val="24"/>
        </w:rPr>
        <w:t>ДЕЛОПРОИЗВОДСТВО</w:t>
      </w:r>
    </w:p>
    <w:p w:rsidR="008B3869" w:rsidRPr="006735B5" w:rsidRDefault="008B3869" w:rsidP="006554AF">
      <w:pPr>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7.1.Дошкольное образовательное учреждение ведет акты на списание невостребованных порций и  бракеражные журналы:</w:t>
      </w:r>
    </w:p>
    <w:p w:rsidR="008B3869" w:rsidRPr="006735B5" w:rsidRDefault="008B3869" w:rsidP="006554AF">
      <w:pPr>
        <w:numPr>
          <w:ilvl w:val="0"/>
          <w:numId w:val="14"/>
        </w:numPr>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Журнал бракеража готовой кулинарной продукции;</w:t>
      </w:r>
    </w:p>
    <w:p w:rsidR="008B3869" w:rsidRPr="006735B5" w:rsidRDefault="008B3869" w:rsidP="006554AF">
      <w:pPr>
        <w:numPr>
          <w:ilvl w:val="0"/>
          <w:numId w:val="14"/>
        </w:numPr>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Журнал бракеража поступающего продовольственного сырья.</w:t>
      </w:r>
    </w:p>
    <w:p w:rsidR="008B3869" w:rsidRPr="006735B5" w:rsidRDefault="008B3869" w:rsidP="006554AF">
      <w:pPr>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7.2. Бракеражные журналы должны быть пронумерованы, прошнурованы и скреплены печатью учреждения.</w:t>
      </w:r>
    </w:p>
    <w:p w:rsidR="008B3869" w:rsidRPr="006735B5" w:rsidRDefault="008B3869" w:rsidP="006554AF">
      <w:pPr>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7.3. Журнал бракеража готовой продукции хранится у медицинской сестры.</w:t>
      </w:r>
    </w:p>
    <w:p w:rsidR="008B3869" w:rsidRPr="006735B5" w:rsidRDefault="008B3869" w:rsidP="006554AF">
      <w:pPr>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7.4. Журнал бракеража поступающего продовольственного сырья хранится на складе и заполняется по мере поступления продовольственного сырья и пищевых продуктов.</w:t>
      </w:r>
    </w:p>
    <w:p w:rsidR="008B3869" w:rsidRPr="006735B5" w:rsidRDefault="008B3869" w:rsidP="006554AF">
      <w:pPr>
        <w:shd w:val="clear" w:color="auto" w:fill="FFFFFF"/>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7.5. В акте на списание невостребованных порций, оставшихся по причине отсутствия детей, отмечается:</w:t>
      </w:r>
    </w:p>
    <w:p w:rsidR="008B3869" w:rsidRPr="006735B5" w:rsidRDefault="008B3869" w:rsidP="006554AF">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дата;</w:t>
      </w:r>
    </w:p>
    <w:p w:rsidR="008B3869" w:rsidRPr="006735B5" w:rsidRDefault="008B3869" w:rsidP="006554AF">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наименование блюда;</w:t>
      </w:r>
    </w:p>
    <w:p w:rsidR="008B3869" w:rsidRPr="006735B5" w:rsidRDefault="008B3869" w:rsidP="006554AF">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количество порций и выход в граммах;</w:t>
      </w:r>
    </w:p>
    <w:p w:rsidR="008B3869" w:rsidRPr="006735B5" w:rsidRDefault="008B3869" w:rsidP="006554AF">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причина невостребованных блюд;</w:t>
      </w:r>
    </w:p>
    <w:p w:rsidR="008B3869" w:rsidRPr="006735B5" w:rsidRDefault="008B3869" w:rsidP="006554AF">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количество отсутствующих детей;</w:t>
      </w:r>
    </w:p>
    <w:p w:rsidR="008B3869" w:rsidRDefault="008B3869" w:rsidP="00B34A14">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какой группе были выданы невостребованные блюда на дополнительное питание.</w:t>
      </w:r>
    </w:p>
    <w:p w:rsidR="006735B5" w:rsidRDefault="006735B5" w:rsidP="006735B5">
      <w:pPr>
        <w:shd w:val="clear" w:color="auto" w:fill="FFFFFF"/>
        <w:spacing w:after="0" w:line="240" w:lineRule="auto"/>
        <w:jc w:val="both"/>
        <w:rPr>
          <w:rFonts w:ascii="Times New Roman" w:eastAsia="Times New Roman" w:hAnsi="Times New Roman" w:cs="Times New Roman"/>
          <w:sz w:val="24"/>
          <w:szCs w:val="24"/>
        </w:rPr>
      </w:pPr>
    </w:p>
    <w:p w:rsidR="006735B5" w:rsidRDefault="006735B5" w:rsidP="006735B5">
      <w:pPr>
        <w:shd w:val="clear" w:color="auto" w:fill="FFFFFF"/>
        <w:spacing w:after="0" w:line="240" w:lineRule="auto"/>
        <w:jc w:val="both"/>
        <w:rPr>
          <w:rFonts w:ascii="Times New Roman" w:eastAsia="Times New Roman" w:hAnsi="Times New Roman" w:cs="Times New Roman"/>
          <w:sz w:val="24"/>
          <w:szCs w:val="24"/>
        </w:rPr>
      </w:pPr>
    </w:p>
    <w:p w:rsidR="006735B5" w:rsidRDefault="006735B5" w:rsidP="006735B5">
      <w:pPr>
        <w:shd w:val="clear" w:color="auto" w:fill="FFFFFF"/>
        <w:spacing w:after="0" w:line="240" w:lineRule="auto"/>
        <w:jc w:val="both"/>
        <w:rPr>
          <w:rFonts w:ascii="Times New Roman" w:eastAsia="Times New Roman" w:hAnsi="Times New Roman" w:cs="Times New Roman"/>
          <w:sz w:val="24"/>
          <w:szCs w:val="24"/>
        </w:rPr>
      </w:pPr>
    </w:p>
    <w:p w:rsidR="006735B5" w:rsidRPr="006735B5" w:rsidRDefault="006735B5" w:rsidP="006735B5">
      <w:pPr>
        <w:shd w:val="clear" w:color="auto" w:fill="FFFFFF"/>
        <w:spacing w:after="0" w:line="240" w:lineRule="auto"/>
        <w:jc w:val="both"/>
        <w:rPr>
          <w:rFonts w:ascii="Times New Roman" w:eastAsia="Times New Roman" w:hAnsi="Times New Roman" w:cs="Times New Roman"/>
          <w:sz w:val="24"/>
          <w:szCs w:val="24"/>
        </w:rPr>
      </w:pPr>
    </w:p>
    <w:p w:rsidR="00B34A14" w:rsidRPr="006735B5" w:rsidRDefault="00B34A14" w:rsidP="006735B5">
      <w:pPr>
        <w:shd w:val="clear" w:color="auto" w:fill="FFFFFF"/>
        <w:spacing w:after="0" w:line="240" w:lineRule="auto"/>
        <w:ind w:left="1287"/>
        <w:jc w:val="both"/>
        <w:rPr>
          <w:rFonts w:ascii="Times New Roman" w:eastAsia="Times New Roman" w:hAnsi="Times New Roman" w:cs="Times New Roman"/>
          <w:sz w:val="24"/>
          <w:szCs w:val="24"/>
        </w:rPr>
      </w:pPr>
    </w:p>
    <w:p w:rsidR="008B3869" w:rsidRPr="006735B5" w:rsidRDefault="009D74F6" w:rsidP="006554AF">
      <w:pPr>
        <w:pStyle w:val="a5"/>
        <w:numPr>
          <w:ilvl w:val="0"/>
          <w:numId w:val="13"/>
        </w:numPr>
        <w:pBdr>
          <w:top w:val="nil"/>
          <w:left w:val="nil"/>
          <w:bottom w:val="nil"/>
          <w:right w:val="nil"/>
          <w:between w:val="nil"/>
        </w:pBdr>
        <w:spacing w:after="0" w:line="240" w:lineRule="auto"/>
        <w:ind w:firstLine="567"/>
        <w:jc w:val="both"/>
        <w:rPr>
          <w:rFonts w:ascii="Times New Roman" w:hAnsi="Times New Roman" w:cs="Times New Roman"/>
          <w:b/>
          <w:sz w:val="24"/>
          <w:szCs w:val="24"/>
        </w:rPr>
      </w:pPr>
      <w:r w:rsidRPr="006735B5">
        <w:rPr>
          <w:rFonts w:ascii="Times New Roman" w:hAnsi="Times New Roman" w:cs="Times New Roman"/>
          <w:b/>
          <w:sz w:val="24"/>
          <w:szCs w:val="24"/>
        </w:rPr>
        <w:t>ЗАКЛЮЧИТЕЛЬНЫЕ ПОЛОЖЕНИЯ.</w:t>
      </w:r>
    </w:p>
    <w:p w:rsidR="008B3869" w:rsidRPr="006735B5" w:rsidRDefault="008B3869" w:rsidP="006554AF">
      <w:pPr>
        <w:pStyle w:val="a5"/>
        <w:ind w:left="1080" w:firstLine="567"/>
        <w:jc w:val="both"/>
        <w:rPr>
          <w:rFonts w:ascii="Times New Roman" w:hAnsi="Times New Roman" w:cs="Times New Roman"/>
          <w:b/>
          <w:sz w:val="24"/>
          <w:szCs w:val="24"/>
        </w:rPr>
      </w:pP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8.1. Члены бракеражной комиссии работают на добровольной основе.</w:t>
      </w:r>
    </w:p>
    <w:p w:rsidR="008B3869" w:rsidRPr="006735B5" w:rsidRDefault="008B3869" w:rsidP="00B34A14">
      <w:pPr>
        <w:tabs>
          <w:tab w:val="left" w:pos="851"/>
          <w:tab w:val="left" w:pos="1276"/>
        </w:tabs>
        <w:ind w:firstLine="567"/>
        <w:jc w:val="both"/>
        <w:rPr>
          <w:rFonts w:ascii="Times New Roman" w:hAnsi="Times New Roman" w:cs="Times New Roman"/>
          <w:sz w:val="24"/>
          <w:szCs w:val="24"/>
        </w:rPr>
      </w:pPr>
      <w:r w:rsidRPr="006735B5">
        <w:rPr>
          <w:rFonts w:ascii="Times New Roman" w:hAnsi="Times New Roman" w:cs="Times New Roman"/>
          <w:sz w:val="24"/>
          <w:szCs w:val="24"/>
        </w:rPr>
        <w:t>8</w:t>
      </w:r>
      <w:r w:rsidR="00B34A14" w:rsidRPr="006735B5">
        <w:rPr>
          <w:rFonts w:ascii="Times New Roman" w:hAnsi="Times New Roman" w:cs="Times New Roman"/>
          <w:sz w:val="24"/>
          <w:szCs w:val="24"/>
        </w:rPr>
        <w:t>.2.</w:t>
      </w:r>
      <w:r w:rsidRPr="006735B5">
        <w:rPr>
          <w:rFonts w:ascii="Times New Roman" w:hAnsi="Times New Roman" w:cs="Times New Roman"/>
          <w:sz w:val="24"/>
          <w:szCs w:val="24"/>
        </w:rPr>
        <w:t>Администрация ДОУ обязана содействовать деятельности бракеражной комиссии и принимать меры к устранению нарушений и замечаний, выявленных ее членами.</w:t>
      </w:r>
    </w:p>
    <w:p w:rsidR="008B3869" w:rsidRPr="0066234A" w:rsidRDefault="008B3869" w:rsidP="0066234A">
      <w:pPr>
        <w:spacing w:after="120" w:line="240" w:lineRule="auto"/>
        <w:ind w:right="-397" w:firstLine="567"/>
        <w:jc w:val="both"/>
        <w:rPr>
          <w:rFonts w:ascii="Times New Roman" w:eastAsia="Times New Roman" w:hAnsi="Times New Roman" w:cs="Times New Roman"/>
          <w:sz w:val="16"/>
          <w:szCs w:val="16"/>
        </w:rPr>
      </w:pPr>
      <w:r w:rsidRPr="006735B5">
        <w:rPr>
          <w:rFonts w:ascii="Times New Roman" w:eastAsia="Times New Roman" w:hAnsi="Times New Roman" w:cs="Times New Roman"/>
          <w:sz w:val="24"/>
          <w:szCs w:val="24"/>
        </w:rPr>
        <w:lastRenderedPageBreak/>
        <w:t xml:space="preserve">   Заведующий     </w:t>
      </w:r>
      <w:r w:rsidR="0066234A" w:rsidRPr="0066234A">
        <w:rPr>
          <w:rFonts w:ascii="Times New Roman" w:eastAsia="Times New Roman" w:hAnsi="Times New Roman" w:cs="Times New Roman"/>
          <w:sz w:val="16"/>
          <w:szCs w:val="16"/>
        </w:rPr>
        <w:t>___</w:t>
      </w:r>
      <w:r w:rsidR="00B34A14" w:rsidRPr="0066234A">
        <w:rPr>
          <w:rFonts w:ascii="Times New Roman" w:eastAsia="Times New Roman" w:hAnsi="Times New Roman" w:cs="Times New Roman"/>
          <w:sz w:val="16"/>
          <w:szCs w:val="16"/>
        </w:rPr>
        <w:t>_____________________</w:t>
      </w:r>
      <w:r w:rsidR="0066234A" w:rsidRPr="0066234A">
        <w:rPr>
          <w:rFonts w:ascii="Times New Roman" w:eastAsia="Times New Roman" w:hAnsi="Times New Roman" w:cs="Times New Roman"/>
          <w:sz w:val="16"/>
          <w:szCs w:val="16"/>
        </w:rPr>
        <w:t xml:space="preserve">                            ________________________</w:t>
      </w:r>
    </w:p>
    <w:p w:rsidR="0066234A" w:rsidRPr="0066234A" w:rsidRDefault="0066234A" w:rsidP="0066234A">
      <w:pPr>
        <w:spacing w:after="0" w:line="240" w:lineRule="auto"/>
        <w:ind w:right="-397" w:firstLine="567"/>
        <w:jc w:val="both"/>
        <w:rPr>
          <w:rFonts w:ascii="Times New Roman" w:eastAsia="Verdana" w:hAnsi="Times New Roman" w:cs="Times New Roman"/>
          <w:sz w:val="16"/>
          <w:szCs w:val="16"/>
        </w:rPr>
      </w:pPr>
      <w:r w:rsidRPr="0066234A">
        <w:rPr>
          <w:rFonts w:ascii="Times New Roman" w:eastAsia="Times New Roman" w:hAnsi="Times New Roman" w:cs="Times New Roman"/>
          <w:sz w:val="16"/>
          <w:szCs w:val="16"/>
        </w:rPr>
        <w:t xml:space="preserve">                                                        ( Подпись)                                                                       (ФИО)</w:t>
      </w:r>
    </w:p>
    <w:p w:rsidR="008B3869" w:rsidRPr="0066234A" w:rsidRDefault="008B3869" w:rsidP="0066234A">
      <w:pPr>
        <w:spacing w:after="0" w:line="240" w:lineRule="auto"/>
        <w:ind w:left="170" w:right="-397" w:firstLine="567"/>
        <w:jc w:val="both"/>
        <w:rPr>
          <w:rFonts w:ascii="Times New Roman" w:eastAsia="Times New Roman" w:hAnsi="Times New Roman" w:cs="Times New Roman"/>
          <w:sz w:val="16"/>
          <w:szCs w:val="16"/>
        </w:rPr>
      </w:pPr>
      <w:r w:rsidRPr="0066234A">
        <w:rPr>
          <w:rFonts w:ascii="Times New Roman" w:eastAsia="Times New Roman" w:hAnsi="Times New Roman" w:cs="Times New Roman"/>
          <w:sz w:val="24"/>
          <w:szCs w:val="24"/>
        </w:rPr>
        <w:t>Ознакомлены:</w:t>
      </w:r>
      <w:r w:rsidRPr="0066234A">
        <w:rPr>
          <w:rFonts w:ascii="Times New Roman" w:eastAsia="Times New Roman" w:hAnsi="Times New Roman" w:cs="Times New Roman"/>
          <w:sz w:val="16"/>
          <w:szCs w:val="16"/>
        </w:rPr>
        <w:t xml:space="preserve">  </w:t>
      </w:r>
      <w:r w:rsidR="006735B5" w:rsidRPr="0066234A">
        <w:rPr>
          <w:rFonts w:ascii="Times New Roman" w:eastAsia="Times New Roman" w:hAnsi="Times New Roman" w:cs="Times New Roman"/>
          <w:sz w:val="16"/>
          <w:szCs w:val="16"/>
        </w:rPr>
        <w:t xml:space="preserve"> </w:t>
      </w:r>
      <w:r w:rsidRPr="0066234A">
        <w:rPr>
          <w:rFonts w:ascii="Times New Roman" w:eastAsia="Times New Roman" w:hAnsi="Times New Roman" w:cs="Times New Roman"/>
          <w:sz w:val="16"/>
          <w:szCs w:val="16"/>
        </w:rPr>
        <w:t xml:space="preserve"> ________________________</w:t>
      </w:r>
      <w:r w:rsidR="0066234A" w:rsidRPr="0066234A">
        <w:rPr>
          <w:rFonts w:ascii="Times New Roman" w:eastAsia="Times New Roman" w:hAnsi="Times New Roman" w:cs="Times New Roman"/>
          <w:sz w:val="16"/>
          <w:szCs w:val="16"/>
        </w:rPr>
        <w:t xml:space="preserve">                          ________________________</w:t>
      </w:r>
    </w:p>
    <w:p w:rsidR="006735B5" w:rsidRPr="0066234A" w:rsidRDefault="0066234A" w:rsidP="0066234A">
      <w:pPr>
        <w:spacing w:after="0" w:line="240" w:lineRule="auto"/>
        <w:ind w:right="-397" w:firstLine="567"/>
        <w:jc w:val="both"/>
        <w:rPr>
          <w:rFonts w:ascii="Times New Roman" w:eastAsia="Verdana" w:hAnsi="Times New Roman" w:cs="Times New Roman"/>
          <w:sz w:val="16"/>
          <w:szCs w:val="16"/>
        </w:rPr>
      </w:pPr>
      <w:r w:rsidRPr="0066234A">
        <w:rPr>
          <w:rFonts w:ascii="Times New Roman" w:eastAsia="Times New Roman" w:hAnsi="Times New Roman" w:cs="Times New Roman"/>
          <w:sz w:val="16"/>
          <w:szCs w:val="16"/>
        </w:rPr>
        <w:t xml:space="preserve">                                                        ( Подпись)                                                                       (ФИО)</w:t>
      </w:r>
    </w:p>
    <w:p w:rsidR="0066234A" w:rsidRPr="0066234A" w:rsidRDefault="006735B5" w:rsidP="0066234A">
      <w:pPr>
        <w:spacing w:after="0" w:line="240" w:lineRule="auto"/>
        <w:ind w:right="-397"/>
        <w:jc w:val="both"/>
        <w:rPr>
          <w:rFonts w:ascii="Times New Roman" w:eastAsia="Times New Roman" w:hAnsi="Times New Roman" w:cs="Times New Roman"/>
          <w:sz w:val="16"/>
          <w:szCs w:val="16"/>
        </w:rPr>
      </w:pPr>
      <w:r w:rsidRPr="0066234A">
        <w:rPr>
          <w:rFonts w:ascii="Times New Roman" w:eastAsia="Times New Roman" w:hAnsi="Times New Roman" w:cs="Times New Roman"/>
          <w:sz w:val="16"/>
          <w:szCs w:val="16"/>
        </w:rPr>
        <w:t xml:space="preserve">                          </w:t>
      </w:r>
      <w:r w:rsidR="0066234A" w:rsidRPr="0066234A">
        <w:rPr>
          <w:rFonts w:ascii="Times New Roman" w:eastAsia="Times New Roman" w:hAnsi="Times New Roman" w:cs="Times New Roman"/>
          <w:sz w:val="16"/>
          <w:szCs w:val="16"/>
        </w:rPr>
        <w:t xml:space="preserve"> </w:t>
      </w:r>
      <w:r w:rsidR="0066234A">
        <w:rPr>
          <w:rFonts w:ascii="Times New Roman" w:eastAsia="Times New Roman" w:hAnsi="Times New Roman" w:cs="Times New Roman"/>
          <w:sz w:val="16"/>
          <w:szCs w:val="16"/>
        </w:rPr>
        <w:t xml:space="preserve">                          </w:t>
      </w:r>
      <w:r w:rsidRPr="0066234A">
        <w:rPr>
          <w:rFonts w:ascii="Times New Roman" w:eastAsia="Times New Roman" w:hAnsi="Times New Roman" w:cs="Times New Roman"/>
          <w:sz w:val="16"/>
          <w:szCs w:val="16"/>
        </w:rPr>
        <w:t xml:space="preserve"> </w:t>
      </w:r>
      <w:r w:rsidR="0066234A" w:rsidRPr="0066234A">
        <w:rPr>
          <w:rFonts w:ascii="Times New Roman" w:eastAsia="Times New Roman" w:hAnsi="Times New Roman" w:cs="Times New Roman"/>
          <w:sz w:val="16"/>
          <w:szCs w:val="16"/>
        </w:rPr>
        <w:t>_________________________                          ________________________</w:t>
      </w:r>
    </w:p>
    <w:p w:rsidR="008B3869" w:rsidRPr="0066234A" w:rsidRDefault="0066234A" w:rsidP="0066234A">
      <w:pPr>
        <w:spacing w:after="0" w:line="240" w:lineRule="auto"/>
        <w:ind w:right="-397"/>
        <w:jc w:val="both"/>
        <w:rPr>
          <w:rFonts w:ascii="Times New Roman" w:eastAsia="Verdana" w:hAnsi="Times New Roman" w:cs="Times New Roman"/>
          <w:sz w:val="16"/>
          <w:szCs w:val="16"/>
        </w:rPr>
      </w:pPr>
      <w:r w:rsidRPr="0066234A">
        <w:rPr>
          <w:rFonts w:ascii="Times New Roman" w:eastAsia="Times New Roman" w:hAnsi="Times New Roman" w:cs="Times New Roman"/>
          <w:sz w:val="16"/>
          <w:szCs w:val="16"/>
        </w:rPr>
        <w:t xml:space="preserve">                                                        ( Подпись)                                                                       (ФИО)</w:t>
      </w:r>
    </w:p>
    <w:p w:rsidR="0066234A" w:rsidRPr="0066234A" w:rsidRDefault="0066234A" w:rsidP="0066234A">
      <w:pPr>
        <w:spacing w:after="0" w:line="240" w:lineRule="auto"/>
        <w:ind w:right="-397"/>
        <w:jc w:val="both"/>
        <w:rPr>
          <w:rFonts w:ascii="Times New Roman" w:eastAsia="Times New Roman" w:hAnsi="Times New Roman" w:cs="Times New Roman"/>
          <w:sz w:val="16"/>
          <w:szCs w:val="16"/>
        </w:rPr>
      </w:pPr>
      <w:r w:rsidRPr="0066234A">
        <w:rPr>
          <w:rFonts w:ascii="Times New Roman" w:eastAsia="Times New Roman" w:hAnsi="Times New Roman" w:cs="Times New Roman"/>
          <w:sz w:val="16"/>
          <w:szCs w:val="16"/>
        </w:rPr>
        <w:t xml:space="preserve">                                ________________________                            ________________________</w:t>
      </w:r>
    </w:p>
    <w:p w:rsidR="0066234A" w:rsidRPr="0066234A" w:rsidRDefault="0066234A" w:rsidP="0066234A">
      <w:pPr>
        <w:spacing w:after="0" w:line="240" w:lineRule="auto"/>
        <w:ind w:right="-397"/>
        <w:jc w:val="both"/>
        <w:rPr>
          <w:rFonts w:ascii="Times New Roman" w:eastAsia="Verdana" w:hAnsi="Times New Roman" w:cs="Times New Roman"/>
          <w:sz w:val="16"/>
          <w:szCs w:val="16"/>
        </w:rPr>
      </w:pPr>
      <w:r w:rsidRPr="0066234A">
        <w:rPr>
          <w:rFonts w:ascii="Times New Roman" w:eastAsia="Times New Roman" w:hAnsi="Times New Roman" w:cs="Times New Roman"/>
          <w:sz w:val="16"/>
          <w:szCs w:val="16"/>
        </w:rPr>
        <w:t xml:space="preserve">                                                        ( Подпись)                                                                       (ФИО)</w:t>
      </w:r>
    </w:p>
    <w:p w:rsidR="0066234A" w:rsidRPr="0066234A" w:rsidRDefault="0066234A" w:rsidP="0066234A">
      <w:pPr>
        <w:spacing w:after="0" w:line="240" w:lineRule="auto"/>
        <w:ind w:right="-397"/>
        <w:jc w:val="both"/>
        <w:rPr>
          <w:rFonts w:ascii="Times New Roman" w:eastAsia="Times New Roman" w:hAnsi="Times New Roman" w:cs="Times New Roman"/>
          <w:sz w:val="16"/>
          <w:szCs w:val="16"/>
        </w:rPr>
      </w:pPr>
      <w:r w:rsidRPr="0066234A">
        <w:rPr>
          <w:rFonts w:ascii="Times New Roman" w:eastAsia="Times New Roman" w:hAnsi="Times New Roman" w:cs="Times New Roman"/>
          <w:sz w:val="16"/>
          <w:szCs w:val="16"/>
        </w:rPr>
        <w:t xml:space="preserve">                               ________________________                          ________________________</w:t>
      </w:r>
    </w:p>
    <w:p w:rsidR="0066234A" w:rsidRPr="0066234A" w:rsidRDefault="0066234A" w:rsidP="0066234A">
      <w:pPr>
        <w:spacing w:after="0" w:line="240" w:lineRule="auto"/>
        <w:ind w:right="-397"/>
        <w:jc w:val="both"/>
        <w:rPr>
          <w:rFonts w:ascii="Times New Roman" w:eastAsia="Verdana" w:hAnsi="Times New Roman" w:cs="Times New Roman"/>
          <w:sz w:val="16"/>
          <w:szCs w:val="16"/>
        </w:rPr>
      </w:pPr>
      <w:r w:rsidRPr="0066234A">
        <w:rPr>
          <w:rFonts w:ascii="Times New Roman" w:eastAsia="Times New Roman" w:hAnsi="Times New Roman" w:cs="Times New Roman"/>
          <w:sz w:val="16"/>
          <w:szCs w:val="16"/>
        </w:rPr>
        <w:t xml:space="preserve">                                                        ( Подпись)                                                                       (ФИО)</w:t>
      </w:r>
    </w:p>
    <w:p w:rsidR="008B3869" w:rsidRDefault="008B3869" w:rsidP="0066234A">
      <w:pPr>
        <w:spacing w:after="0" w:line="240" w:lineRule="auto"/>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Default="006735B5" w:rsidP="00B34A14">
      <w:pPr>
        <w:jc w:val="both"/>
        <w:rPr>
          <w:rFonts w:ascii="Times New Roman" w:hAnsi="Times New Roman" w:cs="Times New Roman"/>
          <w:sz w:val="24"/>
          <w:szCs w:val="24"/>
        </w:rPr>
      </w:pPr>
    </w:p>
    <w:p w:rsidR="006735B5" w:rsidRPr="006735B5" w:rsidRDefault="006735B5" w:rsidP="00B34A14">
      <w:pPr>
        <w:jc w:val="both"/>
        <w:rPr>
          <w:rFonts w:ascii="Times New Roman" w:hAnsi="Times New Roman" w:cs="Times New Roman"/>
          <w:sz w:val="24"/>
          <w:szCs w:val="24"/>
        </w:rPr>
      </w:pPr>
    </w:p>
    <w:p w:rsidR="008B3869" w:rsidRPr="006735B5" w:rsidRDefault="008B3869" w:rsidP="006554AF">
      <w:pPr>
        <w:ind w:firstLine="567"/>
        <w:jc w:val="both"/>
        <w:rPr>
          <w:rFonts w:ascii="Times New Roman" w:hAnsi="Times New Roman" w:cs="Times New Roman"/>
          <w:b/>
          <w:sz w:val="24"/>
          <w:szCs w:val="24"/>
        </w:rPr>
      </w:pPr>
      <w:r w:rsidRPr="006735B5">
        <w:rPr>
          <w:rFonts w:ascii="Times New Roman" w:hAnsi="Times New Roman" w:cs="Times New Roman"/>
          <w:sz w:val="24"/>
          <w:szCs w:val="24"/>
        </w:rPr>
        <w:t xml:space="preserve">                      </w:t>
      </w:r>
      <w:r w:rsidR="00B34A14" w:rsidRP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 </w:t>
      </w:r>
      <w:r w:rsidR="008D45B6" w:rsidRPr="006735B5">
        <w:rPr>
          <w:rFonts w:ascii="Times New Roman" w:hAnsi="Times New Roman" w:cs="Times New Roman"/>
          <w:sz w:val="24"/>
          <w:szCs w:val="24"/>
        </w:rPr>
        <w:t xml:space="preserve">           </w:t>
      </w:r>
      <w:r w:rsidR="006735B5">
        <w:rPr>
          <w:rFonts w:ascii="Times New Roman" w:hAnsi="Times New Roman" w:cs="Times New Roman"/>
          <w:sz w:val="24"/>
          <w:szCs w:val="24"/>
        </w:rPr>
        <w:t xml:space="preserve">               </w:t>
      </w:r>
      <w:r w:rsidR="008D45B6" w:rsidRPr="006735B5">
        <w:rPr>
          <w:rFonts w:ascii="Times New Roman" w:hAnsi="Times New Roman" w:cs="Times New Roman"/>
          <w:sz w:val="24"/>
          <w:szCs w:val="24"/>
        </w:rPr>
        <w:t xml:space="preserve">  </w:t>
      </w:r>
      <w:r w:rsidRPr="006735B5">
        <w:rPr>
          <w:rFonts w:ascii="Times New Roman" w:hAnsi="Times New Roman" w:cs="Times New Roman"/>
          <w:b/>
          <w:sz w:val="24"/>
          <w:szCs w:val="24"/>
        </w:rPr>
        <w:t>Приложение 1</w:t>
      </w:r>
    </w:p>
    <w:p w:rsidR="008B3869" w:rsidRPr="006735B5" w:rsidRDefault="008B3869" w:rsidP="006554AF">
      <w:pPr>
        <w:tabs>
          <w:tab w:val="left" w:pos="9420"/>
        </w:tabs>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w:t>
      </w:r>
      <w:r w:rsidR="00B34A14" w:rsidRP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 </w:t>
      </w:r>
      <w:r w:rsidR="008D45B6" w:rsidRP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к Положению о бракеражной комиссии, </w:t>
      </w:r>
    </w:p>
    <w:p w:rsidR="008B3869" w:rsidRPr="006735B5" w:rsidRDefault="008B3869" w:rsidP="006554AF">
      <w:pPr>
        <w:ind w:firstLine="567"/>
        <w:jc w:val="both"/>
        <w:rPr>
          <w:rFonts w:ascii="Times New Roman" w:hAnsi="Times New Roman" w:cs="Times New Roman"/>
          <w:sz w:val="24"/>
          <w:szCs w:val="24"/>
        </w:rPr>
      </w:pPr>
    </w:p>
    <w:p w:rsidR="008B3869" w:rsidRPr="006735B5" w:rsidRDefault="008B3869" w:rsidP="00B34A14">
      <w:pPr>
        <w:ind w:firstLine="567"/>
        <w:jc w:val="center"/>
        <w:rPr>
          <w:rFonts w:ascii="Times New Roman" w:hAnsi="Times New Roman" w:cs="Times New Roman"/>
          <w:b/>
          <w:sz w:val="24"/>
          <w:szCs w:val="24"/>
        </w:rPr>
      </w:pPr>
      <w:r w:rsidRPr="006735B5">
        <w:rPr>
          <w:rFonts w:ascii="Times New Roman" w:hAnsi="Times New Roman" w:cs="Times New Roman"/>
          <w:b/>
          <w:sz w:val="24"/>
          <w:szCs w:val="24"/>
        </w:rPr>
        <w:t>Методика определения качества продуктов</w:t>
      </w:r>
    </w:p>
    <w:p w:rsidR="008B3869" w:rsidRPr="006735B5" w:rsidRDefault="008B3869" w:rsidP="00B34A14">
      <w:pPr>
        <w:ind w:firstLine="567"/>
        <w:jc w:val="center"/>
        <w:rPr>
          <w:rFonts w:ascii="Times New Roman" w:hAnsi="Times New Roman" w:cs="Times New Roman"/>
          <w:sz w:val="24"/>
          <w:szCs w:val="24"/>
        </w:rPr>
      </w:pPr>
      <w:r w:rsidRPr="006735B5">
        <w:rPr>
          <w:rFonts w:ascii="Times New Roman" w:hAnsi="Times New Roman" w:cs="Times New Roman"/>
          <w:sz w:val="24"/>
          <w:szCs w:val="24"/>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 xml:space="preserve">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Вкус продуктов, как и запах, следует устанавливать при характерной для нее температуре. </w:t>
      </w:r>
      <w:bookmarkStart w:id="0" w:name="_GoBack"/>
      <w:bookmarkEnd w:id="0"/>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8B3869" w:rsidRPr="006735B5" w:rsidRDefault="008B3869" w:rsidP="006735B5">
      <w:pPr>
        <w:jc w:val="both"/>
        <w:rPr>
          <w:rFonts w:ascii="Times New Roman" w:hAnsi="Times New Roman" w:cs="Times New Roman"/>
          <w:sz w:val="24"/>
          <w:szCs w:val="24"/>
        </w:rPr>
      </w:pPr>
    </w:p>
    <w:p w:rsidR="008B3869" w:rsidRPr="006735B5" w:rsidRDefault="008B3869" w:rsidP="006735B5">
      <w:pPr>
        <w:ind w:firstLine="567"/>
        <w:jc w:val="both"/>
        <w:rPr>
          <w:rFonts w:ascii="Times New Roman" w:hAnsi="Times New Roman" w:cs="Times New Roman"/>
          <w:b/>
          <w:sz w:val="24"/>
          <w:szCs w:val="24"/>
        </w:rPr>
      </w:pPr>
      <w:r w:rsidRPr="006735B5">
        <w:rPr>
          <w:rFonts w:ascii="Times New Roman" w:hAnsi="Times New Roman" w:cs="Times New Roman"/>
          <w:b/>
          <w:sz w:val="24"/>
          <w:szCs w:val="24"/>
        </w:rPr>
        <w:t>Признаки доброкачественности основных продуктов, используемых в детском питании</w:t>
      </w:r>
    </w:p>
    <w:p w:rsidR="008B3869" w:rsidRPr="006735B5" w:rsidRDefault="008B3869" w:rsidP="006554AF">
      <w:pPr>
        <w:ind w:firstLine="567"/>
        <w:jc w:val="both"/>
        <w:rPr>
          <w:rFonts w:ascii="Times New Roman" w:hAnsi="Times New Roman" w:cs="Times New Roman"/>
          <w:sz w:val="24"/>
          <w:szCs w:val="24"/>
          <w:u w:val="single"/>
        </w:rPr>
      </w:pPr>
      <w:r w:rsidRPr="006735B5">
        <w:rPr>
          <w:rFonts w:ascii="Times New Roman" w:hAnsi="Times New Roman" w:cs="Times New Roman"/>
          <w:sz w:val="24"/>
          <w:szCs w:val="24"/>
          <w:u w:val="single"/>
        </w:rPr>
        <w:t>Мясо</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Жир имеет белый или светло-желтый цвет. Сухожилия плотные, белого цвета, иногда с серовато-желтым оттенком.</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rsidR="008B3869" w:rsidRPr="006735B5" w:rsidRDefault="008B3869" w:rsidP="006735B5">
      <w:pPr>
        <w:ind w:firstLine="567"/>
        <w:jc w:val="both"/>
        <w:rPr>
          <w:rFonts w:ascii="Times New Roman" w:hAnsi="Times New Roman" w:cs="Times New Roman"/>
          <w:sz w:val="24"/>
          <w:szCs w:val="24"/>
        </w:rPr>
      </w:pPr>
      <w:r w:rsidRPr="006735B5">
        <w:rPr>
          <w:rFonts w:ascii="Times New Roman" w:hAnsi="Times New Roman" w:cs="Times New Roman"/>
          <w:sz w:val="24"/>
          <w:szCs w:val="24"/>
        </w:rPr>
        <w:t>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rsidR="006735B5" w:rsidRDefault="006735B5" w:rsidP="006554AF">
      <w:pPr>
        <w:ind w:firstLine="567"/>
        <w:jc w:val="both"/>
        <w:rPr>
          <w:rFonts w:ascii="Times New Roman" w:hAnsi="Times New Roman" w:cs="Times New Roman"/>
          <w:sz w:val="24"/>
          <w:szCs w:val="24"/>
          <w:u w:val="single"/>
        </w:rPr>
      </w:pPr>
    </w:p>
    <w:p w:rsidR="008B3869" w:rsidRPr="006735B5" w:rsidRDefault="008B3869" w:rsidP="006554AF">
      <w:pPr>
        <w:ind w:firstLine="567"/>
        <w:jc w:val="both"/>
        <w:rPr>
          <w:rFonts w:ascii="Times New Roman" w:hAnsi="Times New Roman" w:cs="Times New Roman"/>
          <w:sz w:val="24"/>
          <w:szCs w:val="24"/>
          <w:u w:val="single"/>
        </w:rPr>
      </w:pPr>
      <w:r w:rsidRPr="006735B5">
        <w:rPr>
          <w:rFonts w:ascii="Times New Roman" w:hAnsi="Times New Roman" w:cs="Times New Roman"/>
          <w:sz w:val="24"/>
          <w:szCs w:val="24"/>
          <w:u w:val="single"/>
        </w:rPr>
        <w:t>Рыба</w:t>
      </w:r>
    </w:p>
    <w:p w:rsidR="008B3869" w:rsidRPr="006735B5" w:rsidRDefault="008B3869" w:rsidP="006554AF">
      <w:pPr>
        <w:ind w:firstLine="567"/>
        <w:jc w:val="both"/>
        <w:rPr>
          <w:rFonts w:ascii="Times New Roman" w:hAnsi="Times New Roman" w:cs="Times New Roman"/>
          <w:sz w:val="24"/>
          <w:szCs w:val="24"/>
          <w:u w:val="single"/>
        </w:rPr>
      </w:pPr>
      <w:r w:rsidRPr="006735B5">
        <w:rPr>
          <w:rFonts w:ascii="Times New Roman" w:hAnsi="Times New Roman" w:cs="Times New Roman"/>
          <w:sz w:val="24"/>
          <w:szCs w:val="24"/>
        </w:rPr>
        <w:t>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8D45B6" w:rsidRPr="006735B5" w:rsidRDefault="008B3869" w:rsidP="006735B5">
      <w:pPr>
        <w:ind w:firstLine="567"/>
        <w:jc w:val="both"/>
        <w:rPr>
          <w:rFonts w:ascii="Times New Roman" w:hAnsi="Times New Roman" w:cs="Times New Roman"/>
          <w:sz w:val="24"/>
          <w:szCs w:val="24"/>
        </w:rPr>
      </w:pPr>
      <w:r w:rsidRPr="006735B5">
        <w:rPr>
          <w:rFonts w:ascii="Times New Roman" w:hAnsi="Times New Roman" w:cs="Times New Roman"/>
          <w:sz w:val="24"/>
          <w:szCs w:val="24"/>
        </w:rPr>
        <w:lastRenderedPageBreak/>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8B3869" w:rsidRPr="006735B5" w:rsidRDefault="008B3869" w:rsidP="006554AF">
      <w:pPr>
        <w:ind w:firstLine="567"/>
        <w:jc w:val="both"/>
        <w:rPr>
          <w:rFonts w:ascii="Times New Roman" w:hAnsi="Times New Roman" w:cs="Times New Roman"/>
          <w:sz w:val="24"/>
          <w:szCs w:val="24"/>
          <w:u w:val="single"/>
        </w:rPr>
      </w:pPr>
      <w:r w:rsidRPr="006735B5">
        <w:rPr>
          <w:rFonts w:ascii="Times New Roman" w:hAnsi="Times New Roman" w:cs="Times New Roman"/>
          <w:sz w:val="24"/>
          <w:szCs w:val="24"/>
          <w:u w:val="single"/>
        </w:rPr>
        <w:t>Молоко и молочные продукты</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rsidR="008B3869" w:rsidRPr="006735B5" w:rsidRDefault="008B3869" w:rsidP="006735B5">
      <w:pPr>
        <w:ind w:firstLine="567"/>
        <w:jc w:val="both"/>
        <w:rPr>
          <w:rFonts w:ascii="Times New Roman" w:hAnsi="Times New Roman" w:cs="Times New Roman"/>
          <w:sz w:val="24"/>
          <w:szCs w:val="24"/>
        </w:rPr>
      </w:pPr>
      <w:r w:rsidRPr="006735B5">
        <w:rPr>
          <w:rFonts w:ascii="Times New Roman" w:hAnsi="Times New Roman" w:cs="Times New Roman"/>
          <w:sz w:val="24"/>
          <w:szCs w:val="24"/>
        </w:rPr>
        <w:t>Счищенный слой масла в пищу для детей не употребляется даже в случае его перетопки.</w:t>
      </w:r>
    </w:p>
    <w:p w:rsidR="008B3869" w:rsidRPr="006735B5" w:rsidRDefault="008B3869" w:rsidP="006554AF">
      <w:pPr>
        <w:ind w:firstLine="567"/>
        <w:jc w:val="both"/>
        <w:rPr>
          <w:rFonts w:ascii="Times New Roman" w:hAnsi="Times New Roman" w:cs="Times New Roman"/>
          <w:sz w:val="24"/>
          <w:szCs w:val="24"/>
          <w:u w:val="single"/>
        </w:rPr>
      </w:pPr>
      <w:r w:rsidRPr="006735B5">
        <w:rPr>
          <w:rFonts w:ascii="Times New Roman" w:hAnsi="Times New Roman" w:cs="Times New Roman"/>
          <w:sz w:val="24"/>
          <w:szCs w:val="24"/>
          <w:u w:val="single"/>
        </w:rPr>
        <w:t>Яйца</w:t>
      </w:r>
    </w:p>
    <w:p w:rsidR="008B3869"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8B3869" w:rsidRPr="006735B5" w:rsidRDefault="008B3869" w:rsidP="006554AF">
      <w:pPr>
        <w:ind w:firstLine="567"/>
        <w:jc w:val="both"/>
        <w:rPr>
          <w:rFonts w:ascii="Times New Roman" w:hAnsi="Times New Roman" w:cs="Times New Roman"/>
          <w:sz w:val="24"/>
          <w:szCs w:val="24"/>
        </w:rPr>
        <w:sectPr w:rsidR="008B3869" w:rsidRPr="006735B5" w:rsidSect="00785E9E">
          <w:pgSz w:w="11906" w:h="16838"/>
          <w:pgMar w:top="709" w:right="849" w:bottom="284" w:left="1276"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8B3869" w:rsidRPr="006735B5" w:rsidRDefault="006C6813" w:rsidP="006C6813">
      <w:pPr>
        <w:ind w:left="5245"/>
        <w:rPr>
          <w:rFonts w:ascii="Times New Roman" w:hAnsi="Times New Roman" w:cs="Times New Roman"/>
          <w:b/>
          <w:sz w:val="24"/>
          <w:szCs w:val="24"/>
        </w:rPr>
      </w:pPr>
      <w:r w:rsidRPr="006735B5">
        <w:rPr>
          <w:rFonts w:ascii="Times New Roman" w:hAnsi="Times New Roman" w:cs="Times New Roman"/>
          <w:b/>
          <w:sz w:val="24"/>
          <w:szCs w:val="24"/>
        </w:rPr>
        <w:lastRenderedPageBreak/>
        <w:t xml:space="preserve">                                                  </w:t>
      </w:r>
      <w:r w:rsidR="006735B5">
        <w:rPr>
          <w:rFonts w:ascii="Times New Roman" w:hAnsi="Times New Roman" w:cs="Times New Roman"/>
          <w:b/>
          <w:sz w:val="24"/>
          <w:szCs w:val="24"/>
        </w:rPr>
        <w:t xml:space="preserve">         </w:t>
      </w:r>
      <w:r w:rsidRPr="006735B5">
        <w:rPr>
          <w:rFonts w:ascii="Times New Roman" w:hAnsi="Times New Roman" w:cs="Times New Roman"/>
          <w:b/>
          <w:sz w:val="24"/>
          <w:szCs w:val="24"/>
        </w:rPr>
        <w:t xml:space="preserve"> </w:t>
      </w:r>
      <w:r w:rsidR="008B3869" w:rsidRPr="006735B5">
        <w:rPr>
          <w:rFonts w:ascii="Times New Roman" w:hAnsi="Times New Roman" w:cs="Times New Roman"/>
          <w:b/>
          <w:sz w:val="24"/>
          <w:szCs w:val="24"/>
        </w:rPr>
        <w:t>Приложение №2</w:t>
      </w:r>
    </w:p>
    <w:p w:rsidR="008B3869" w:rsidRPr="006735B5" w:rsidRDefault="00164A76" w:rsidP="006C6813">
      <w:pPr>
        <w:tabs>
          <w:tab w:val="left" w:pos="9420"/>
        </w:tabs>
        <w:jc w:val="both"/>
        <w:rPr>
          <w:rFonts w:ascii="Times New Roman" w:hAnsi="Times New Roman" w:cs="Times New Roman"/>
          <w:sz w:val="24"/>
          <w:szCs w:val="24"/>
        </w:rPr>
      </w:pPr>
      <w:r w:rsidRPr="006735B5">
        <w:rPr>
          <w:rFonts w:ascii="Times New Roman" w:hAnsi="Times New Roman" w:cs="Times New Roman"/>
          <w:sz w:val="24"/>
          <w:szCs w:val="24"/>
        </w:rPr>
        <w:t xml:space="preserve">                                                                                                                    </w:t>
      </w:r>
      <w:r w:rsidR="006C6813" w:rsidRPr="006735B5">
        <w:rPr>
          <w:rFonts w:ascii="Times New Roman" w:hAnsi="Times New Roman" w:cs="Times New Roman"/>
          <w:sz w:val="24"/>
          <w:szCs w:val="24"/>
        </w:rPr>
        <w:t xml:space="preserve">                               </w:t>
      </w:r>
      <w:r w:rsidR="008B3869" w:rsidRPr="006735B5">
        <w:rPr>
          <w:rFonts w:ascii="Times New Roman" w:hAnsi="Times New Roman" w:cs="Times New Roman"/>
          <w:sz w:val="24"/>
          <w:szCs w:val="24"/>
        </w:rPr>
        <w:t xml:space="preserve">утвержденному приказом от 12.01.2021 г. № </w:t>
      </w:r>
    </w:p>
    <w:p w:rsidR="008D45B6" w:rsidRPr="006735B5" w:rsidRDefault="008D45B6" w:rsidP="006554AF">
      <w:pPr>
        <w:ind w:firstLine="567"/>
        <w:jc w:val="both"/>
        <w:rPr>
          <w:rFonts w:ascii="Times New Roman" w:hAnsi="Times New Roman" w:cs="Times New Roman"/>
          <w:sz w:val="24"/>
          <w:szCs w:val="24"/>
        </w:rPr>
      </w:pPr>
    </w:p>
    <w:tbl>
      <w:tblPr>
        <w:tblpPr w:leftFromText="180" w:rightFromText="180" w:vertAnchor="page" w:horzAnchor="margin" w:tblpY="4231"/>
        <w:tblW w:w="0" w:type="auto"/>
        <w:tblCellSpacing w:w="15" w:type="dxa"/>
        <w:tblInd w:w="15" w:type="dxa"/>
        <w:tblCellMar>
          <w:top w:w="15" w:type="dxa"/>
          <w:left w:w="15" w:type="dxa"/>
          <w:bottom w:w="15" w:type="dxa"/>
          <w:right w:w="15" w:type="dxa"/>
        </w:tblCellMar>
        <w:tblLook w:val="04A0"/>
      </w:tblPr>
      <w:tblGrid>
        <w:gridCol w:w="1407"/>
        <w:gridCol w:w="815"/>
        <w:gridCol w:w="843"/>
        <w:gridCol w:w="665"/>
        <w:gridCol w:w="730"/>
        <w:gridCol w:w="743"/>
        <w:gridCol w:w="1436"/>
        <w:gridCol w:w="2820"/>
        <w:gridCol w:w="1515"/>
        <w:gridCol w:w="1586"/>
        <w:gridCol w:w="886"/>
        <w:gridCol w:w="1036"/>
        <w:gridCol w:w="759"/>
      </w:tblGrid>
      <w:tr w:rsidR="006C6813" w:rsidRPr="006735B5" w:rsidTr="006C6813">
        <w:trPr>
          <w:tblCellSpacing w:w="15" w:type="dxa"/>
        </w:trPr>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1" w:name="bssPhr339"/>
            <w:bookmarkStart w:id="2" w:name="ZAP273E3HL"/>
            <w:bookmarkStart w:id="3" w:name="ZAP26VS3HK"/>
            <w:bookmarkStart w:id="4" w:name="ZAP21HA3G3"/>
            <w:bookmarkEnd w:id="1"/>
            <w:bookmarkEnd w:id="2"/>
            <w:bookmarkEnd w:id="3"/>
            <w:bookmarkEnd w:id="4"/>
            <w:r w:rsidRPr="006735B5">
              <w:rPr>
                <w:rFonts w:ascii="Times New Roman" w:eastAsia="Times New Roman" w:hAnsi="Times New Roman" w:cs="Times New Roman"/>
                <w:sz w:val="24"/>
                <w:szCs w:val="24"/>
              </w:rPr>
              <w:t>Дата и час, поступ-</w:t>
            </w:r>
            <w:r w:rsidRPr="006735B5">
              <w:rPr>
                <w:rFonts w:ascii="Times New Roman" w:eastAsia="Times New Roman" w:hAnsi="Times New Roman" w:cs="Times New Roman"/>
                <w:sz w:val="24"/>
                <w:szCs w:val="24"/>
              </w:rPr>
              <w:br/>
            </w:r>
            <w:bookmarkStart w:id="5" w:name="ZAP2G383KC"/>
            <w:bookmarkEnd w:id="5"/>
            <w:r w:rsidRPr="006735B5">
              <w:rPr>
                <w:rFonts w:ascii="Times New Roman" w:eastAsia="Times New Roman" w:hAnsi="Times New Roman" w:cs="Times New Roman"/>
                <w:sz w:val="24"/>
                <w:szCs w:val="24"/>
              </w:rPr>
              <w:t xml:space="preserve">ления пищевой продукции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6" w:name="bssPhr340"/>
            <w:bookmarkStart w:id="7" w:name="ZAP2AJG3G5"/>
            <w:bookmarkEnd w:id="6"/>
            <w:bookmarkEnd w:id="7"/>
            <w:r w:rsidRPr="006735B5">
              <w:rPr>
                <w:rFonts w:ascii="Times New Roman" w:eastAsia="Times New Roman" w:hAnsi="Times New Roman" w:cs="Times New Roman"/>
                <w:sz w:val="24"/>
                <w:szCs w:val="24"/>
              </w:rPr>
              <w:t>Наиме-</w:t>
            </w:r>
            <w:r w:rsidRPr="006735B5">
              <w:rPr>
                <w:rFonts w:ascii="Times New Roman" w:eastAsia="Times New Roman" w:hAnsi="Times New Roman" w:cs="Times New Roman"/>
                <w:sz w:val="24"/>
                <w:szCs w:val="24"/>
              </w:rPr>
              <w:br/>
            </w:r>
            <w:bookmarkStart w:id="8" w:name="ZAP2AS83II"/>
            <w:bookmarkEnd w:id="8"/>
            <w:r w:rsidRPr="006735B5">
              <w:rPr>
                <w:rFonts w:ascii="Times New Roman" w:eastAsia="Times New Roman" w:hAnsi="Times New Roman" w:cs="Times New Roman"/>
                <w:sz w:val="24"/>
                <w:szCs w:val="24"/>
              </w:rPr>
              <w:t xml:space="preserve">нование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9" w:name="bssPhr341"/>
            <w:bookmarkStart w:id="10" w:name="ZAP29RS3GB"/>
            <w:bookmarkEnd w:id="9"/>
            <w:bookmarkEnd w:id="10"/>
            <w:r w:rsidRPr="006735B5">
              <w:rPr>
                <w:rFonts w:ascii="Times New Roman" w:eastAsia="Times New Roman" w:hAnsi="Times New Roman" w:cs="Times New Roman"/>
                <w:sz w:val="24"/>
                <w:szCs w:val="24"/>
              </w:rPr>
              <w:t xml:space="preserve">Фасовка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11" w:name="bssPhr342"/>
            <w:bookmarkStart w:id="12" w:name="ZAP25AO3EP"/>
            <w:bookmarkEnd w:id="11"/>
            <w:bookmarkEnd w:id="12"/>
            <w:r w:rsidRPr="006735B5">
              <w:rPr>
                <w:rFonts w:ascii="Times New Roman" w:eastAsia="Times New Roman" w:hAnsi="Times New Roman" w:cs="Times New Roman"/>
                <w:sz w:val="24"/>
                <w:szCs w:val="24"/>
              </w:rPr>
              <w:t>дата выра-</w:t>
            </w:r>
            <w:r w:rsidRPr="006735B5">
              <w:rPr>
                <w:rFonts w:ascii="Times New Roman" w:eastAsia="Times New Roman" w:hAnsi="Times New Roman" w:cs="Times New Roman"/>
                <w:sz w:val="24"/>
                <w:szCs w:val="24"/>
              </w:rPr>
              <w:br/>
            </w:r>
            <w:bookmarkStart w:id="13" w:name="ZAP23N23FR"/>
            <w:bookmarkEnd w:id="13"/>
            <w:r w:rsidRPr="006735B5">
              <w:rPr>
                <w:rFonts w:ascii="Times New Roman" w:eastAsia="Times New Roman" w:hAnsi="Times New Roman" w:cs="Times New Roman"/>
                <w:sz w:val="24"/>
                <w:szCs w:val="24"/>
              </w:rPr>
              <w:t xml:space="preserve">ботки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14" w:name="bssPhr343"/>
            <w:bookmarkStart w:id="15" w:name="ZAP27S23IH"/>
            <w:bookmarkEnd w:id="14"/>
            <w:bookmarkEnd w:id="15"/>
            <w:r w:rsidRPr="006735B5">
              <w:rPr>
                <w:rFonts w:ascii="Times New Roman" w:eastAsia="Times New Roman" w:hAnsi="Times New Roman" w:cs="Times New Roman"/>
                <w:sz w:val="24"/>
                <w:szCs w:val="24"/>
              </w:rPr>
              <w:t>изгото-</w:t>
            </w:r>
            <w:r w:rsidRPr="006735B5">
              <w:rPr>
                <w:rFonts w:ascii="Times New Roman" w:eastAsia="Times New Roman" w:hAnsi="Times New Roman" w:cs="Times New Roman"/>
                <w:sz w:val="24"/>
                <w:szCs w:val="24"/>
              </w:rPr>
              <w:br/>
            </w:r>
            <w:bookmarkStart w:id="16" w:name="ZAP2E3M3KT"/>
            <w:bookmarkEnd w:id="16"/>
            <w:r w:rsidRPr="006735B5">
              <w:rPr>
                <w:rFonts w:ascii="Times New Roman" w:eastAsia="Times New Roman" w:hAnsi="Times New Roman" w:cs="Times New Roman"/>
                <w:sz w:val="24"/>
                <w:szCs w:val="24"/>
              </w:rPr>
              <w:t xml:space="preserve">витель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17" w:name="bssPhr344"/>
            <w:bookmarkStart w:id="18" w:name="ZAP2ECO3NU"/>
            <w:bookmarkEnd w:id="17"/>
            <w:bookmarkEnd w:id="18"/>
            <w:r w:rsidRPr="006735B5">
              <w:rPr>
                <w:rFonts w:ascii="Times New Roman" w:eastAsia="Times New Roman" w:hAnsi="Times New Roman" w:cs="Times New Roman"/>
                <w:sz w:val="24"/>
                <w:szCs w:val="24"/>
              </w:rPr>
              <w:t>постав-</w:t>
            </w:r>
            <w:r w:rsidRPr="006735B5">
              <w:rPr>
                <w:rFonts w:ascii="Times New Roman" w:eastAsia="Times New Roman" w:hAnsi="Times New Roman" w:cs="Times New Roman"/>
                <w:sz w:val="24"/>
                <w:szCs w:val="24"/>
              </w:rPr>
              <w:br/>
            </w:r>
            <w:bookmarkStart w:id="19" w:name="ZAP284A3K3"/>
            <w:bookmarkEnd w:id="19"/>
            <w:r w:rsidRPr="006735B5">
              <w:rPr>
                <w:rFonts w:ascii="Times New Roman" w:eastAsia="Times New Roman" w:hAnsi="Times New Roman" w:cs="Times New Roman"/>
                <w:sz w:val="24"/>
                <w:szCs w:val="24"/>
              </w:rPr>
              <w:t xml:space="preserve">щик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20" w:name="bssPhr345"/>
            <w:bookmarkStart w:id="21" w:name="ZAP2GAM3L8"/>
            <w:bookmarkEnd w:id="20"/>
            <w:bookmarkEnd w:id="21"/>
            <w:r w:rsidRPr="006735B5">
              <w:rPr>
                <w:rFonts w:ascii="Times New Roman" w:eastAsia="Times New Roman" w:hAnsi="Times New Roman" w:cs="Times New Roman"/>
                <w:sz w:val="24"/>
                <w:szCs w:val="24"/>
              </w:rPr>
              <w:t>коли-</w:t>
            </w:r>
            <w:r w:rsidRPr="006735B5">
              <w:rPr>
                <w:rFonts w:ascii="Times New Roman" w:eastAsia="Times New Roman" w:hAnsi="Times New Roman" w:cs="Times New Roman"/>
                <w:sz w:val="24"/>
                <w:szCs w:val="24"/>
              </w:rPr>
              <w:br/>
            </w:r>
            <w:bookmarkStart w:id="22" w:name="ZAP2JAI3JA"/>
            <w:bookmarkEnd w:id="22"/>
            <w:r w:rsidRPr="006735B5">
              <w:rPr>
                <w:rFonts w:ascii="Times New Roman" w:eastAsia="Times New Roman" w:hAnsi="Times New Roman" w:cs="Times New Roman"/>
                <w:sz w:val="24"/>
                <w:szCs w:val="24"/>
              </w:rPr>
              <w:t>чество поступив-</w:t>
            </w:r>
            <w:r w:rsidRPr="006735B5">
              <w:rPr>
                <w:rFonts w:ascii="Times New Roman" w:eastAsia="Times New Roman" w:hAnsi="Times New Roman" w:cs="Times New Roman"/>
                <w:sz w:val="24"/>
                <w:szCs w:val="24"/>
              </w:rPr>
              <w:br/>
            </w:r>
            <w:bookmarkStart w:id="23" w:name="ZAP2HCC3HT"/>
            <w:bookmarkEnd w:id="23"/>
            <w:r w:rsidRPr="006735B5">
              <w:rPr>
                <w:rFonts w:ascii="Times New Roman" w:eastAsia="Times New Roman" w:hAnsi="Times New Roman" w:cs="Times New Roman"/>
                <w:sz w:val="24"/>
                <w:szCs w:val="24"/>
              </w:rPr>
              <w:t>шего продукта (в кг, литрах, шт)</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24" w:name="bssPhr346"/>
            <w:bookmarkStart w:id="25" w:name="ZAP2CAM3K4"/>
            <w:bookmarkEnd w:id="24"/>
            <w:bookmarkEnd w:id="25"/>
            <w:r w:rsidRPr="006735B5">
              <w:rPr>
                <w:rFonts w:ascii="Times New Roman" w:eastAsia="Times New Roman" w:hAnsi="Times New Roman" w:cs="Times New Roman"/>
                <w:sz w:val="24"/>
                <w:szCs w:val="24"/>
              </w:rPr>
              <w:t>номер документа, подтверж-</w:t>
            </w:r>
            <w:r w:rsidRPr="006735B5">
              <w:rPr>
                <w:rFonts w:ascii="Times New Roman" w:eastAsia="Times New Roman" w:hAnsi="Times New Roman" w:cs="Times New Roman"/>
                <w:sz w:val="24"/>
                <w:szCs w:val="24"/>
              </w:rPr>
              <w:br/>
            </w:r>
            <w:bookmarkStart w:id="26" w:name="ZAP2IQ63JS"/>
            <w:bookmarkEnd w:id="26"/>
            <w:r w:rsidRPr="006735B5">
              <w:rPr>
                <w:rFonts w:ascii="Times New Roman" w:eastAsia="Times New Roman" w:hAnsi="Times New Roman" w:cs="Times New Roman"/>
                <w:sz w:val="24"/>
                <w:szCs w:val="24"/>
              </w:rPr>
              <w:t>дающего безопасность принятого пищевого продукта (декларация о соответствии, свиде-</w:t>
            </w:r>
            <w:r w:rsidRPr="006735B5">
              <w:rPr>
                <w:rFonts w:ascii="Times New Roman" w:eastAsia="Times New Roman" w:hAnsi="Times New Roman" w:cs="Times New Roman"/>
                <w:sz w:val="24"/>
                <w:szCs w:val="24"/>
              </w:rPr>
              <w:br/>
            </w:r>
            <w:bookmarkStart w:id="27" w:name="ZAP25KQ3E6"/>
            <w:bookmarkEnd w:id="27"/>
            <w:r w:rsidRPr="006735B5">
              <w:rPr>
                <w:rFonts w:ascii="Times New Roman" w:eastAsia="Times New Roman" w:hAnsi="Times New Roman" w:cs="Times New Roman"/>
                <w:sz w:val="24"/>
                <w:szCs w:val="24"/>
              </w:rPr>
              <w:t>тельство о государст-</w:t>
            </w:r>
            <w:r w:rsidRPr="006735B5">
              <w:rPr>
                <w:rFonts w:ascii="Times New Roman" w:eastAsia="Times New Roman" w:hAnsi="Times New Roman" w:cs="Times New Roman"/>
                <w:sz w:val="24"/>
                <w:szCs w:val="24"/>
              </w:rPr>
              <w:br/>
            </w:r>
            <w:bookmarkStart w:id="28" w:name="ZAP26HE3C7"/>
            <w:bookmarkEnd w:id="28"/>
            <w:r w:rsidRPr="006735B5">
              <w:rPr>
                <w:rFonts w:ascii="Times New Roman" w:eastAsia="Times New Roman" w:hAnsi="Times New Roman" w:cs="Times New Roman"/>
                <w:sz w:val="24"/>
                <w:szCs w:val="24"/>
              </w:rPr>
              <w:t>венной регистрации, документы по результатам ветеринарно-</w:t>
            </w:r>
            <w:r w:rsidRPr="006735B5">
              <w:rPr>
                <w:rFonts w:ascii="Times New Roman" w:eastAsia="Times New Roman" w:hAnsi="Times New Roman" w:cs="Times New Roman"/>
                <w:sz w:val="24"/>
                <w:szCs w:val="24"/>
              </w:rPr>
              <w:br/>
            </w:r>
            <w:bookmarkStart w:id="29" w:name="ZAP25V83IV"/>
            <w:bookmarkEnd w:id="29"/>
            <w:r w:rsidRPr="006735B5">
              <w:rPr>
                <w:rFonts w:ascii="Times New Roman" w:eastAsia="Times New Roman" w:hAnsi="Times New Roman" w:cs="Times New Roman"/>
                <w:sz w:val="24"/>
                <w:szCs w:val="24"/>
              </w:rPr>
              <w:t>санитарной экспертизы)</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30" w:name="bssPhr347"/>
            <w:bookmarkStart w:id="31" w:name="ZAP2JTG3NO"/>
            <w:bookmarkEnd w:id="30"/>
            <w:bookmarkEnd w:id="31"/>
            <w:r w:rsidRPr="006735B5">
              <w:rPr>
                <w:rFonts w:ascii="Times New Roman" w:eastAsia="Times New Roman" w:hAnsi="Times New Roman" w:cs="Times New Roman"/>
                <w:sz w:val="24"/>
                <w:szCs w:val="24"/>
              </w:rPr>
              <w:t>Резуль-</w:t>
            </w:r>
            <w:r w:rsidRPr="006735B5">
              <w:rPr>
                <w:rFonts w:ascii="Times New Roman" w:eastAsia="Times New Roman" w:hAnsi="Times New Roman" w:cs="Times New Roman"/>
                <w:sz w:val="24"/>
                <w:szCs w:val="24"/>
              </w:rPr>
              <w:br/>
            </w:r>
            <w:bookmarkStart w:id="32" w:name="ZAP2MAG3NG"/>
            <w:bookmarkEnd w:id="32"/>
            <w:r w:rsidRPr="006735B5">
              <w:rPr>
                <w:rFonts w:ascii="Times New Roman" w:eastAsia="Times New Roman" w:hAnsi="Times New Roman" w:cs="Times New Roman"/>
                <w:sz w:val="24"/>
                <w:szCs w:val="24"/>
              </w:rPr>
              <w:t>таты органо-</w:t>
            </w:r>
            <w:r w:rsidRPr="006735B5">
              <w:rPr>
                <w:rFonts w:ascii="Times New Roman" w:eastAsia="Times New Roman" w:hAnsi="Times New Roman" w:cs="Times New Roman"/>
                <w:sz w:val="24"/>
                <w:szCs w:val="24"/>
              </w:rPr>
              <w:br/>
            </w:r>
            <w:bookmarkStart w:id="33" w:name="ZAP2J5Q3KL"/>
            <w:bookmarkEnd w:id="33"/>
            <w:r w:rsidRPr="006735B5">
              <w:rPr>
                <w:rFonts w:ascii="Times New Roman" w:eastAsia="Times New Roman" w:hAnsi="Times New Roman" w:cs="Times New Roman"/>
                <w:sz w:val="24"/>
                <w:szCs w:val="24"/>
              </w:rPr>
              <w:t>лепти-</w:t>
            </w:r>
            <w:r w:rsidRPr="006735B5">
              <w:rPr>
                <w:rFonts w:ascii="Times New Roman" w:eastAsia="Times New Roman" w:hAnsi="Times New Roman" w:cs="Times New Roman"/>
                <w:sz w:val="24"/>
                <w:szCs w:val="24"/>
              </w:rPr>
              <w:br/>
            </w:r>
            <w:bookmarkStart w:id="34" w:name="ZAP2HAO3J6"/>
            <w:bookmarkEnd w:id="34"/>
            <w:r w:rsidRPr="006735B5">
              <w:rPr>
                <w:rFonts w:ascii="Times New Roman" w:eastAsia="Times New Roman" w:hAnsi="Times New Roman" w:cs="Times New Roman"/>
                <w:sz w:val="24"/>
                <w:szCs w:val="24"/>
              </w:rPr>
              <w:t>ческой оценки, поступив-</w:t>
            </w:r>
            <w:r w:rsidRPr="006735B5">
              <w:rPr>
                <w:rFonts w:ascii="Times New Roman" w:eastAsia="Times New Roman" w:hAnsi="Times New Roman" w:cs="Times New Roman"/>
                <w:sz w:val="24"/>
                <w:szCs w:val="24"/>
              </w:rPr>
              <w:br/>
            </w:r>
            <w:bookmarkStart w:id="35" w:name="ZAP28RE3FH"/>
            <w:bookmarkEnd w:id="35"/>
            <w:r w:rsidRPr="006735B5">
              <w:rPr>
                <w:rFonts w:ascii="Times New Roman" w:eastAsia="Times New Roman" w:hAnsi="Times New Roman" w:cs="Times New Roman"/>
                <w:sz w:val="24"/>
                <w:szCs w:val="24"/>
              </w:rPr>
              <w:t>шего продо-</w:t>
            </w:r>
            <w:r w:rsidRPr="006735B5">
              <w:rPr>
                <w:rFonts w:ascii="Times New Roman" w:eastAsia="Times New Roman" w:hAnsi="Times New Roman" w:cs="Times New Roman"/>
                <w:sz w:val="24"/>
                <w:szCs w:val="24"/>
              </w:rPr>
              <w:br/>
            </w:r>
            <w:bookmarkStart w:id="36" w:name="ZAP218U3FD"/>
            <w:bookmarkEnd w:id="36"/>
            <w:r w:rsidRPr="006735B5">
              <w:rPr>
                <w:rFonts w:ascii="Times New Roman" w:eastAsia="Times New Roman" w:hAnsi="Times New Roman" w:cs="Times New Roman"/>
                <w:sz w:val="24"/>
                <w:szCs w:val="24"/>
              </w:rPr>
              <w:t>вольствен-</w:t>
            </w:r>
            <w:r w:rsidRPr="006735B5">
              <w:rPr>
                <w:rFonts w:ascii="Times New Roman" w:eastAsia="Times New Roman" w:hAnsi="Times New Roman" w:cs="Times New Roman"/>
                <w:sz w:val="24"/>
                <w:szCs w:val="24"/>
              </w:rPr>
              <w:br/>
            </w:r>
            <w:bookmarkStart w:id="37" w:name="ZAP1UCQ3EH"/>
            <w:bookmarkEnd w:id="37"/>
            <w:r w:rsidRPr="006735B5">
              <w:rPr>
                <w:rFonts w:ascii="Times New Roman" w:eastAsia="Times New Roman" w:hAnsi="Times New Roman" w:cs="Times New Roman"/>
                <w:sz w:val="24"/>
                <w:szCs w:val="24"/>
              </w:rPr>
              <w:t xml:space="preserve">ного сырья и пищевых продуктов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38" w:name="bssPhr348"/>
            <w:bookmarkStart w:id="39" w:name="ZAP28RQ3DI"/>
            <w:bookmarkEnd w:id="38"/>
            <w:bookmarkEnd w:id="39"/>
            <w:r w:rsidRPr="006735B5">
              <w:rPr>
                <w:rFonts w:ascii="Times New Roman" w:eastAsia="Times New Roman" w:hAnsi="Times New Roman" w:cs="Times New Roman"/>
                <w:sz w:val="24"/>
                <w:szCs w:val="24"/>
              </w:rPr>
              <w:t>Условия хранения, конечный срок реали-</w:t>
            </w:r>
            <w:r w:rsidRPr="006735B5">
              <w:rPr>
                <w:rFonts w:ascii="Times New Roman" w:eastAsia="Times New Roman" w:hAnsi="Times New Roman" w:cs="Times New Roman"/>
                <w:sz w:val="24"/>
                <w:szCs w:val="24"/>
              </w:rPr>
              <w:br/>
            </w:r>
            <w:bookmarkStart w:id="40" w:name="ZAP1TAM3CA"/>
            <w:bookmarkEnd w:id="40"/>
            <w:r w:rsidRPr="006735B5">
              <w:rPr>
                <w:rFonts w:ascii="Times New Roman" w:eastAsia="Times New Roman" w:hAnsi="Times New Roman" w:cs="Times New Roman"/>
                <w:sz w:val="24"/>
                <w:szCs w:val="24"/>
              </w:rPr>
              <w:t xml:space="preserve">зации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41" w:name="bssPhr349"/>
            <w:bookmarkStart w:id="42" w:name="ZAP21083E0"/>
            <w:bookmarkEnd w:id="41"/>
            <w:bookmarkEnd w:id="42"/>
            <w:r w:rsidRPr="006735B5">
              <w:rPr>
                <w:rFonts w:ascii="Times New Roman" w:eastAsia="Times New Roman" w:hAnsi="Times New Roman" w:cs="Times New Roman"/>
                <w:sz w:val="24"/>
                <w:szCs w:val="24"/>
              </w:rPr>
              <w:t>Дата и час факти-</w:t>
            </w:r>
            <w:r w:rsidRPr="006735B5">
              <w:rPr>
                <w:rFonts w:ascii="Times New Roman" w:eastAsia="Times New Roman" w:hAnsi="Times New Roman" w:cs="Times New Roman"/>
                <w:sz w:val="24"/>
                <w:szCs w:val="24"/>
              </w:rPr>
              <w:br/>
            </w:r>
            <w:bookmarkStart w:id="43" w:name="ZAP29MS3ET"/>
            <w:bookmarkEnd w:id="43"/>
            <w:r w:rsidRPr="006735B5">
              <w:rPr>
                <w:rFonts w:ascii="Times New Roman" w:eastAsia="Times New Roman" w:hAnsi="Times New Roman" w:cs="Times New Roman"/>
                <w:sz w:val="24"/>
                <w:szCs w:val="24"/>
              </w:rPr>
              <w:t>ческой реали-</w:t>
            </w:r>
            <w:r w:rsidRPr="006735B5">
              <w:rPr>
                <w:rFonts w:ascii="Times New Roman" w:eastAsia="Times New Roman" w:hAnsi="Times New Roman" w:cs="Times New Roman"/>
                <w:sz w:val="24"/>
                <w:szCs w:val="24"/>
              </w:rPr>
              <w:br/>
            </w:r>
            <w:bookmarkStart w:id="44" w:name="ZAP213C3GJ"/>
            <w:bookmarkEnd w:id="44"/>
            <w:r w:rsidRPr="006735B5">
              <w:rPr>
                <w:rFonts w:ascii="Times New Roman" w:eastAsia="Times New Roman" w:hAnsi="Times New Roman" w:cs="Times New Roman"/>
                <w:sz w:val="24"/>
                <w:szCs w:val="24"/>
              </w:rPr>
              <w:t xml:space="preserve">зации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45" w:name="bssPhr350"/>
            <w:bookmarkStart w:id="46" w:name="ZAP25UA3F5"/>
            <w:bookmarkEnd w:id="45"/>
            <w:bookmarkEnd w:id="46"/>
            <w:r w:rsidRPr="006735B5">
              <w:rPr>
                <w:rFonts w:ascii="Times New Roman" w:eastAsia="Times New Roman" w:hAnsi="Times New Roman" w:cs="Times New Roman"/>
                <w:sz w:val="24"/>
                <w:szCs w:val="24"/>
              </w:rPr>
              <w:t>Подпись ответст-</w:t>
            </w:r>
            <w:r w:rsidRPr="006735B5">
              <w:rPr>
                <w:rFonts w:ascii="Times New Roman" w:eastAsia="Times New Roman" w:hAnsi="Times New Roman" w:cs="Times New Roman"/>
                <w:sz w:val="24"/>
                <w:szCs w:val="24"/>
              </w:rPr>
              <w:br/>
            </w:r>
            <w:bookmarkStart w:id="47" w:name="ZAP240O39K"/>
            <w:bookmarkEnd w:id="47"/>
            <w:r w:rsidRPr="006735B5">
              <w:rPr>
                <w:rFonts w:ascii="Times New Roman" w:eastAsia="Times New Roman" w:hAnsi="Times New Roman" w:cs="Times New Roman"/>
                <w:sz w:val="24"/>
                <w:szCs w:val="24"/>
              </w:rPr>
              <w:t xml:space="preserve">венного лица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32E7F">
            <w:pPr>
              <w:ind w:right="-107"/>
              <w:rPr>
                <w:rFonts w:ascii="Times New Roman" w:eastAsia="Times New Roman" w:hAnsi="Times New Roman" w:cs="Times New Roman"/>
                <w:sz w:val="24"/>
                <w:szCs w:val="24"/>
              </w:rPr>
            </w:pPr>
            <w:bookmarkStart w:id="48" w:name="bssPhr351"/>
            <w:bookmarkStart w:id="49" w:name="ZAP1ULU37L"/>
            <w:bookmarkEnd w:id="48"/>
            <w:bookmarkEnd w:id="49"/>
            <w:r w:rsidRPr="006735B5">
              <w:rPr>
                <w:rFonts w:ascii="Times New Roman" w:eastAsia="Times New Roman" w:hAnsi="Times New Roman" w:cs="Times New Roman"/>
                <w:sz w:val="24"/>
                <w:szCs w:val="24"/>
              </w:rPr>
              <w:t>Приме-</w:t>
            </w:r>
            <w:r w:rsidRPr="006735B5">
              <w:rPr>
                <w:rFonts w:ascii="Times New Roman" w:eastAsia="Times New Roman" w:hAnsi="Times New Roman" w:cs="Times New Roman"/>
                <w:sz w:val="24"/>
                <w:szCs w:val="24"/>
              </w:rPr>
              <w:br/>
            </w:r>
            <w:bookmarkStart w:id="50" w:name="ZAP206E385"/>
            <w:bookmarkEnd w:id="50"/>
            <w:r w:rsidRPr="006735B5">
              <w:rPr>
                <w:rFonts w:ascii="Times New Roman" w:eastAsia="Times New Roman" w:hAnsi="Times New Roman" w:cs="Times New Roman"/>
                <w:sz w:val="24"/>
                <w:szCs w:val="24"/>
              </w:rPr>
              <w:t>чание</w:t>
            </w:r>
          </w:p>
          <w:p w:rsidR="006C6813" w:rsidRPr="006735B5" w:rsidRDefault="006C6813" w:rsidP="00632E7F">
            <w:pPr>
              <w:ind w:right="-107"/>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 xml:space="preserve"> </w:t>
            </w:r>
            <w:r w:rsidRPr="006735B5">
              <w:rPr>
                <w:rFonts w:ascii="Times New Roman" w:hAnsi="Times New Roman" w:cs="Times New Roman"/>
                <w:sz w:val="24"/>
                <w:szCs w:val="24"/>
              </w:rPr>
              <w:t>&lt;*&gt;</w:t>
            </w:r>
          </w:p>
        </w:tc>
      </w:tr>
      <w:tr w:rsidR="006C6813" w:rsidRPr="006735B5" w:rsidTr="006C6813">
        <w:trPr>
          <w:tblCellSpacing w:w="15" w:type="dxa"/>
        </w:trPr>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r w:rsidRPr="006735B5">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rsidR="006C6813" w:rsidRPr="006735B5" w:rsidRDefault="006C6813" w:rsidP="006C6813">
            <w:pPr>
              <w:ind w:firstLine="567"/>
              <w:jc w:val="both"/>
              <w:rPr>
                <w:rFonts w:ascii="Times New Roman" w:eastAsia="Times New Roman" w:hAnsi="Times New Roman" w:cs="Times New Roman"/>
                <w:sz w:val="24"/>
                <w:szCs w:val="24"/>
              </w:rPr>
            </w:pPr>
          </w:p>
        </w:tc>
      </w:tr>
    </w:tbl>
    <w:p w:rsidR="008B3869" w:rsidRPr="006735B5" w:rsidRDefault="008B3869" w:rsidP="006554AF">
      <w:pPr>
        <w:ind w:firstLine="567"/>
        <w:jc w:val="both"/>
        <w:rPr>
          <w:rFonts w:ascii="Times New Roman" w:hAnsi="Times New Roman" w:cs="Times New Roman"/>
          <w:b/>
          <w:sz w:val="24"/>
          <w:szCs w:val="24"/>
        </w:rPr>
      </w:pPr>
      <w:r w:rsidRPr="006735B5">
        <w:rPr>
          <w:rFonts w:ascii="Times New Roman" w:hAnsi="Times New Roman" w:cs="Times New Roman"/>
          <w:b/>
          <w:sz w:val="24"/>
          <w:szCs w:val="24"/>
        </w:rPr>
        <w:t>Журнал бракеража скоропортящихся пищевых продуктов, поступающих на пищеблок</w:t>
      </w:r>
    </w:p>
    <w:p w:rsidR="008B3869" w:rsidRPr="006735B5" w:rsidRDefault="008B3869" w:rsidP="006C6813">
      <w:pPr>
        <w:jc w:val="both"/>
        <w:rPr>
          <w:rFonts w:ascii="Times New Roman" w:hAnsi="Times New Roman" w:cs="Times New Roman"/>
          <w:sz w:val="24"/>
          <w:szCs w:val="24"/>
        </w:rPr>
      </w:pPr>
    </w:p>
    <w:p w:rsidR="008B3869" w:rsidRPr="006735B5" w:rsidRDefault="008B3869" w:rsidP="006554AF">
      <w:pPr>
        <w:ind w:firstLine="567"/>
        <w:jc w:val="both"/>
        <w:rPr>
          <w:rFonts w:ascii="Times New Roman" w:hAnsi="Times New Roman" w:cs="Times New Roman"/>
          <w:sz w:val="24"/>
          <w:szCs w:val="24"/>
        </w:rPr>
      </w:pPr>
    </w:p>
    <w:p w:rsidR="00632E7F" w:rsidRPr="006735B5" w:rsidRDefault="008B3869" w:rsidP="006554A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w:t>
      </w:r>
    </w:p>
    <w:p w:rsidR="00632E7F" w:rsidRDefault="00632E7F" w:rsidP="006554AF">
      <w:pPr>
        <w:ind w:firstLine="567"/>
        <w:jc w:val="both"/>
        <w:rPr>
          <w:rFonts w:ascii="Times New Roman" w:hAnsi="Times New Roman" w:cs="Times New Roman"/>
          <w:sz w:val="24"/>
          <w:szCs w:val="24"/>
        </w:rPr>
      </w:pPr>
    </w:p>
    <w:p w:rsidR="006735B5" w:rsidRDefault="006735B5" w:rsidP="006554AF">
      <w:pPr>
        <w:ind w:firstLine="567"/>
        <w:jc w:val="both"/>
        <w:rPr>
          <w:rFonts w:ascii="Times New Roman" w:hAnsi="Times New Roman" w:cs="Times New Roman"/>
          <w:sz w:val="24"/>
          <w:szCs w:val="24"/>
        </w:rPr>
      </w:pPr>
    </w:p>
    <w:p w:rsidR="006735B5" w:rsidRPr="006735B5" w:rsidRDefault="006735B5" w:rsidP="006554AF">
      <w:pPr>
        <w:ind w:firstLine="567"/>
        <w:jc w:val="both"/>
        <w:rPr>
          <w:rFonts w:ascii="Times New Roman" w:hAnsi="Times New Roman" w:cs="Times New Roman"/>
          <w:sz w:val="24"/>
          <w:szCs w:val="24"/>
        </w:rPr>
      </w:pPr>
    </w:p>
    <w:p w:rsidR="008B3869" w:rsidRPr="006735B5" w:rsidRDefault="00632E7F" w:rsidP="006554AF">
      <w:pPr>
        <w:ind w:firstLine="567"/>
        <w:jc w:val="both"/>
        <w:rPr>
          <w:rFonts w:ascii="Times New Roman" w:hAnsi="Times New Roman" w:cs="Times New Roman"/>
          <w:b/>
          <w:sz w:val="24"/>
          <w:szCs w:val="24"/>
        </w:rPr>
      </w:pPr>
      <w:r w:rsidRPr="006735B5">
        <w:rPr>
          <w:rFonts w:ascii="Times New Roman" w:hAnsi="Times New Roman" w:cs="Times New Roman"/>
          <w:sz w:val="24"/>
          <w:szCs w:val="24"/>
        </w:rPr>
        <w:lastRenderedPageBreak/>
        <w:t xml:space="preserve">                                                                                                                     </w:t>
      </w:r>
      <w:r w:rsid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 </w:t>
      </w:r>
      <w:r w:rsidR="008B3869" w:rsidRPr="006735B5">
        <w:rPr>
          <w:rFonts w:ascii="Times New Roman" w:hAnsi="Times New Roman" w:cs="Times New Roman"/>
          <w:b/>
          <w:sz w:val="24"/>
          <w:szCs w:val="24"/>
        </w:rPr>
        <w:t>Приложение №3</w:t>
      </w:r>
    </w:p>
    <w:p w:rsidR="008B3869" w:rsidRPr="006735B5" w:rsidRDefault="008B3869" w:rsidP="006554AF">
      <w:pPr>
        <w:tabs>
          <w:tab w:val="left" w:pos="9420"/>
        </w:tabs>
        <w:ind w:firstLine="567"/>
        <w:jc w:val="both"/>
        <w:rPr>
          <w:rFonts w:ascii="Times New Roman" w:hAnsi="Times New Roman" w:cs="Times New Roman"/>
          <w:sz w:val="24"/>
          <w:szCs w:val="24"/>
        </w:rPr>
      </w:pPr>
      <w:r w:rsidRPr="006735B5">
        <w:rPr>
          <w:rFonts w:ascii="Times New Roman" w:hAnsi="Times New Roman" w:cs="Times New Roman"/>
          <w:sz w:val="24"/>
          <w:szCs w:val="24"/>
        </w:rPr>
        <w:tab/>
        <w:t xml:space="preserve">к </w:t>
      </w:r>
      <w:r w:rsidR="006C6813" w:rsidRP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Положению о бракеражной комиссии, </w:t>
      </w:r>
    </w:p>
    <w:p w:rsidR="008B3869" w:rsidRPr="006735B5" w:rsidRDefault="008B3869" w:rsidP="00632E7F">
      <w:pPr>
        <w:ind w:firstLine="567"/>
        <w:jc w:val="both"/>
        <w:rPr>
          <w:rFonts w:ascii="Times New Roman" w:hAnsi="Times New Roman" w:cs="Times New Roman"/>
          <w:sz w:val="24"/>
          <w:szCs w:val="24"/>
        </w:rPr>
      </w:pPr>
      <w:r w:rsidRPr="006735B5">
        <w:rPr>
          <w:rFonts w:ascii="Times New Roman" w:hAnsi="Times New Roman" w:cs="Times New Roman"/>
          <w:sz w:val="24"/>
          <w:szCs w:val="24"/>
        </w:rPr>
        <w:t xml:space="preserve">                                                                                                     </w:t>
      </w:r>
      <w:r w:rsidR="006C6813" w:rsidRPr="006735B5">
        <w:rPr>
          <w:rFonts w:ascii="Times New Roman" w:hAnsi="Times New Roman" w:cs="Times New Roman"/>
          <w:sz w:val="24"/>
          <w:szCs w:val="24"/>
        </w:rPr>
        <w:t xml:space="preserve">                                              </w:t>
      </w:r>
      <w:r w:rsidRPr="006735B5">
        <w:rPr>
          <w:rFonts w:ascii="Times New Roman" w:hAnsi="Times New Roman" w:cs="Times New Roman"/>
          <w:sz w:val="24"/>
          <w:szCs w:val="24"/>
        </w:rPr>
        <w:t xml:space="preserve"> утвержденному приказом от 12.01.2021 г. </w:t>
      </w:r>
    </w:p>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p>
    <w:p w:rsidR="008B3869" w:rsidRPr="006735B5" w:rsidRDefault="008B3869" w:rsidP="006C6813">
      <w:pPr>
        <w:widowControl w:val="0"/>
        <w:autoSpaceDE w:val="0"/>
        <w:autoSpaceDN w:val="0"/>
        <w:adjustRightInd w:val="0"/>
        <w:ind w:firstLine="567"/>
        <w:jc w:val="center"/>
        <w:rPr>
          <w:rFonts w:ascii="Times New Roman" w:hAnsi="Times New Roman" w:cs="Times New Roman"/>
          <w:b/>
          <w:sz w:val="24"/>
          <w:szCs w:val="24"/>
        </w:rPr>
      </w:pPr>
      <w:bookmarkStart w:id="51" w:name="Par1364"/>
      <w:bookmarkEnd w:id="51"/>
      <w:r w:rsidRPr="006735B5">
        <w:rPr>
          <w:rFonts w:ascii="Times New Roman" w:hAnsi="Times New Roman" w:cs="Times New Roman"/>
          <w:b/>
          <w:sz w:val="24"/>
          <w:szCs w:val="24"/>
        </w:rPr>
        <w:t>Журнал бракеража готовой кулинарной продукции</w:t>
      </w:r>
    </w:p>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p>
    <w:tbl>
      <w:tblPr>
        <w:tblW w:w="14601" w:type="dxa"/>
        <w:tblInd w:w="62" w:type="dxa"/>
        <w:tblLayout w:type="fixed"/>
        <w:tblCellMar>
          <w:top w:w="75" w:type="dxa"/>
          <w:left w:w="0" w:type="dxa"/>
          <w:bottom w:w="75" w:type="dxa"/>
          <w:right w:w="0" w:type="dxa"/>
        </w:tblCellMar>
        <w:tblLook w:val="0000"/>
      </w:tblPr>
      <w:tblGrid>
        <w:gridCol w:w="1418"/>
        <w:gridCol w:w="1276"/>
        <w:gridCol w:w="1417"/>
        <w:gridCol w:w="2268"/>
        <w:gridCol w:w="1843"/>
        <w:gridCol w:w="1701"/>
        <w:gridCol w:w="2835"/>
        <w:gridCol w:w="1843"/>
      </w:tblGrid>
      <w:tr w:rsidR="008B3869" w:rsidRPr="006735B5" w:rsidTr="00632E7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Дата и час изготовления блюда</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Время снятия бракеража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Наименование блюда, кулинарного изделия</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Результаты органолептической оценки и степени готовности блюда, кулинарного изделия</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Разреш</w:t>
            </w:r>
            <w:r w:rsidR="00164A76" w:rsidRPr="006735B5">
              <w:rPr>
                <w:rFonts w:ascii="Times New Roman" w:hAnsi="Times New Roman" w:cs="Times New Roman"/>
                <w:sz w:val="24"/>
                <w:szCs w:val="24"/>
              </w:rPr>
              <w:t>ение к реализации блюда, кулина</w:t>
            </w:r>
            <w:r w:rsidRPr="006735B5">
              <w:rPr>
                <w:rFonts w:ascii="Times New Roman" w:hAnsi="Times New Roman" w:cs="Times New Roman"/>
                <w:sz w:val="24"/>
                <w:szCs w:val="24"/>
              </w:rPr>
              <w:t>ного изделия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Подписи членов бракеражной комиссии</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eastAsia="Times New Roman" w:hAnsi="Times New Roman" w:cs="Times New Roman"/>
                <w:sz w:val="24"/>
                <w:szCs w:val="24"/>
              </w:rPr>
              <w:t>Результаты взвешивания порционных блюд</w:t>
            </w:r>
          </w:p>
        </w:tc>
        <w:tc>
          <w:tcPr>
            <w:tcW w:w="1843" w:type="dxa"/>
            <w:tcBorders>
              <w:top w:val="single" w:sz="4" w:space="0" w:color="auto"/>
              <w:left w:val="single" w:sz="4" w:space="0" w:color="auto"/>
              <w:bottom w:val="single" w:sz="4" w:space="0" w:color="auto"/>
              <w:right w:val="single" w:sz="4" w:space="0" w:color="auto"/>
            </w:tcBorders>
          </w:tcPr>
          <w:p w:rsidR="008B3869" w:rsidRPr="006735B5" w:rsidRDefault="008B3869" w:rsidP="00632E7F">
            <w:pPr>
              <w:widowControl w:val="0"/>
              <w:autoSpaceDE w:val="0"/>
              <w:autoSpaceDN w:val="0"/>
              <w:adjustRightInd w:val="0"/>
              <w:ind w:left="80"/>
              <w:rPr>
                <w:rFonts w:ascii="Times New Roman" w:hAnsi="Times New Roman" w:cs="Times New Roman"/>
                <w:sz w:val="24"/>
                <w:szCs w:val="24"/>
              </w:rPr>
            </w:pPr>
            <w:r w:rsidRPr="006735B5">
              <w:rPr>
                <w:rFonts w:ascii="Times New Roman" w:hAnsi="Times New Roman" w:cs="Times New Roman"/>
                <w:sz w:val="24"/>
                <w:szCs w:val="24"/>
              </w:rPr>
              <w:t>Примечание</w:t>
            </w:r>
          </w:p>
        </w:tc>
      </w:tr>
      <w:tr w:rsidR="008B3869" w:rsidRPr="006735B5" w:rsidTr="00632E7F">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8</w:t>
            </w:r>
          </w:p>
        </w:tc>
      </w:tr>
    </w:tbl>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p>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w:t>
      </w:r>
    </w:p>
    <w:p w:rsidR="008B3869" w:rsidRPr="006735B5" w:rsidRDefault="008B3869" w:rsidP="006554AF">
      <w:pPr>
        <w:widowControl w:val="0"/>
        <w:autoSpaceDE w:val="0"/>
        <w:autoSpaceDN w:val="0"/>
        <w:adjustRightInd w:val="0"/>
        <w:ind w:firstLine="567"/>
        <w:jc w:val="both"/>
        <w:rPr>
          <w:rFonts w:ascii="Times New Roman" w:hAnsi="Times New Roman" w:cs="Times New Roman"/>
          <w:sz w:val="24"/>
          <w:szCs w:val="24"/>
        </w:rPr>
      </w:pPr>
      <w:r w:rsidRPr="006735B5">
        <w:rPr>
          <w:rFonts w:ascii="Times New Roman" w:hAnsi="Times New Roman" w:cs="Times New Roman"/>
          <w:sz w:val="24"/>
          <w:szCs w:val="24"/>
        </w:rPr>
        <w:t>Примечание:</w:t>
      </w:r>
    </w:p>
    <w:p w:rsidR="00164A76" w:rsidRDefault="00164A76" w:rsidP="006554AF">
      <w:pPr>
        <w:spacing w:before="100" w:beforeAutospacing="1" w:after="100" w:afterAutospacing="1" w:line="240" w:lineRule="auto"/>
        <w:ind w:firstLine="567"/>
        <w:jc w:val="both"/>
        <w:rPr>
          <w:rFonts w:ascii="Times New Roman" w:hAnsi="Times New Roman" w:cs="Times New Roman"/>
          <w:sz w:val="24"/>
          <w:szCs w:val="24"/>
        </w:rPr>
      </w:pPr>
      <w:bookmarkStart w:id="52" w:name="Par1383"/>
      <w:bookmarkEnd w:id="52"/>
    </w:p>
    <w:p w:rsidR="00785E9E" w:rsidRDefault="00785E9E" w:rsidP="006554AF">
      <w:pPr>
        <w:spacing w:before="100" w:beforeAutospacing="1" w:after="100" w:afterAutospacing="1" w:line="240" w:lineRule="auto"/>
        <w:ind w:firstLine="567"/>
        <w:jc w:val="both"/>
        <w:rPr>
          <w:rFonts w:ascii="Times New Roman" w:hAnsi="Times New Roman" w:cs="Times New Roman"/>
          <w:sz w:val="24"/>
          <w:szCs w:val="24"/>
        </w:rPr>
      </w:pPr>
    </w:p>
    <w:p w:rsidR="00785E9E" w:rsidRDefault="00785E9E" w:rsidP="006554AF">
      <w:pPr>
        <w:spacing w:before="100" w:beforeAutospacing="1" w:after="100" w:afterAutospacing="1" w:line="240" w:lineRule="auto"/>
        <w:ind w:firstLine="567"/>
        <w:jc w:val="both"/>
        <w:rPr>
          <w:rFonts w:ascii="Times New Roman" w:hAnsi="Times New Roman" w:cs="Times New Roman"/>
          <w:sz w:val="24"/>
          <w:szCs w:val="24"/>
        </w:rPr>
      </w:pPr>
    </w:p>
    <w:p w:rsidR="00785E9E" w:rsidRDefault="00785E9E" w:rsidP="006554AF">
      <w:pPr>
        <w:spacing w:before="100" w:beforeAutospacing="1" w:after="100" w:afterAutospacing="1" w:line="240" w:lineRule="auto"/>
        <w:ind w:firstLine="567"/>
        <w:jc w:val="both"/>
        <w:rPr>
          <w:rFonts w:ascii="Times New Roman" w:hAnsi="Times New Roman" w:cs="Times New Roman"/>
          <w:sz w:val="24"/>
          <w:szCs w:val="24"/>
        </w:rPr>
      </w:pPr>
    </w:p>
    <w:p w:rsidR="00785E9E" w:rsidRPr="006735B5" w:rsidRDefault="00785E9E" w:rsidP="00785E9E">
      <w:pPr>
        <w:spacing w:before="100" w:beforeAutospacing="1" w:after="100" w:afterAutospacing="1" w:line="240" w:lineRule="auto"/>
        <w:ind w:left="1701"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86275" cy="3905250"/>
            <wp:effectExtent l="19050" t="0" r="9525" b="0"/>
            <wp:docPr id="2" name="Рисунок 2" descr="C:\Users\-\Documents\IMG_2021090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uments\IMG_20210908_0007.jpg"/>
                    <pic:cNvPicPr>
                      <a:picLocks noChangeAspect="1" noChangeArrowheads="1"/>
                    </pic:cNvPicPr>
                  </pic:nvPicPr>
                  <pic:blipFill>
                    <a:blip r:embed="rId9" cstate="print"/>
                    <a:srcRect/>
                    <a:stretch>
                      <a:fillRect/>
                    </a:stretch>
                  </pic:blipFill>
                  <pic:spPr bwMode="auto">
                    <a:xfrm>
                      <a:off x="0" y="0"/>
                      <a:ext cx="4486275" cy="3905250"/>
                    </a:xfrm>
                    <a:prstGeom prst="rect">
                      <a:avLst/>
                    </a:prstGeom>
                    <a:noFill/>
                    <a:ln w="9525">
                      <a:noFill/>
                      <a:miter lim="800000"/>
                      <a:headEnd/>
                      <a:tailEnd/>
                    </a:ln>
                  </pic:spPr>
                </pic:pic>
              </a:graphicData>
            </a:graphic>
          </wp:inline>
        </w:drawing>
      </w:r>
    </w:p>
    <w:sectPr w:rsidR="00785E9E" w:rsidRPr="006735B5" w:rsidSect="006C6813">
      <w:pgSz w:w="16838" w:h="11906" w:orient="landscape"/>
      <w:pgMar w:top="991" w:right="709" w:bottom="1276" w:left="993" w:header="708" w:footer="708" w:gutter="0"/>
      <w:pgBorders w:display="firstPage"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AF0" w:rsidRDefault="005F4AF0" w:rsidP="00164A76">
      <w:pPr>
        <w:spacing w:after="0" w:line="240" w:lineRule="auto"/>
      </w:pPr>
      <w:r>
        <w:separator/>
      </w:r>
    </w:p>
  </w:endnote>
  <w:endnote w:type="continuationSeparator" w:id="1">
    <w:p w:rsidR="005F4AF0" w:rsidRDefault="005F4AF0" w:rsidP="00164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Georgi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AF0" w:rsidRDefault="005F4AF0" w:rsidP="00164A76">
      <w:pPr>
        <w:spacing w:after="0" w:line="240" w:lineRule="auto"/>
      </w:pPr>
      <w:r>
        <w:separator/>
      </w:r>
    </w:p>
  </w:footnote>
  <w:footnote w:type="continuationSeparator" w:id="1">
    <w:p w:rsidR="005F4AF0" w:rsidRDefault="005F4AF0" w:rsidP="00164A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E1408"/>
    <w:multiLevelType w:val="hybridMultilevel"/>
    <w:tmpl w:val="3378009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6943E5"/>
    <w:multiLevelType w:val="hybridMultilevel"/>
    <w:tmpl w:val="532C39A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8044CB"/>
    <w:multiLevelType w:val="hybridMultilevel"/>
    <w:tmpl w:val="B872879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F72C92"/>
    <w:multiLevelType w:val="hybridMultilevel"/>
    <w:tmpl w:val="3226351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722BCD"/>
    <w:multiLevelType w:val="hybridMultilevel"/>
    <w:tmpl w:val="3F8EB45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9C7140"/>
    <w:multiLevelType w:val="hybridMultilevel"/>
    <w:tmpl w:val="0B8A137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83412E"/>
    <w:multiLevelType w:val="hybridMultilevel"/>
    <w:tmpl w:val="9CD65B6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9157933"/>
    <w:multiLevelType w:val="hybridMultilevel"/>
    <w:tmpl w:val="C71AB1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665222"/>
    <w:multiLevelType w:val="hybridMultilevel"/>
    <w:tmpl w:val="3B30005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D831DF"/>
    <w:multiLevelType w:val="multilevel"/>
    <w:tmpl w:val="A0D489D6"/>
    <w:lvl w:ilvl="0">
      <w:start w:val="1"/>
      <w:numFmt w:val="upperRoman"/>
      <w:lvlText w:val="%1."/>
      <w:lvlJc w:val="left"/>
      <w:pPr>
        <w:ind w:left="1080" w:hanging="72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FD35AF9"/>
    <w:multiLevelType w:val="hybridMultilevel"/>
    <w:tmpl w:val="1842E93C"/>
    <w:lvl w:ilvl="0" w:tplc="4D9CAD7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613D0E"/>
    <w:multiLevelType w:val="hybridMultilevel"/>
    <w:tmpl w:val="02C481E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C567D4"/>
    <w:multiLevelType w:val="hybridMultilevel"/>
    <w:tmpl w:val="CAE89A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5E03F0"/>
    <w:multiLevelType w:val="hybridMultilevel"/>
    <w:tmpl w:val="F80C8336"/>
    <w:lvl w:ilvl="0" w:tplc="29F85562">
      <w:start w:val="2"/>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4">
    <w:nsid w:val="7A3D4806"/>
    <w:multiLevelType w:val="hybridMultilevel"/>
    <w:tmpl w:val="730C0150"/>
    <w:lvl w:ilvl="0" w:tplc="5426C7A4">
      <w:start w:val="1"/>
      <w:numFmt w:val="decimal"/>
      <w:lvlText w:val="%1."/>
      <w:lvlJc w:val="left"/>
      <w:pPr>
        <w:ind w:left="2771" w:hanging="360"/>
      </w:pPr>
    </w:lvl>
    <w:lvl w:ilvl="1" w:tplc="04190019">
      <w:start w:val="1"/>
      <w:numFmt w:val="lowerLetter"/>
      <w:lvlText w:val="%2."/>
      <w:lvlJc w:val="left"/>
      <w:pPr>
        <w:ind w:left="3491" w:hanging="360"/>
      </w:pPr>
    </w:lvl>
    <w:lvl w:ilvl="2" w:tplc="0419001B">
      <w:start w:val="1"/>
      <w:numFmt w:val="lowerRoman"/>
      <w:lvlText w:val="%3."/>
      <w:lvlJc w:val="right"/>
      <w:pPr>
        <w:ind w:left="4211" w:hanging="180"/>
      </w:pPr>
    </w:lvl>
    <w:lvl w:ilvl="3" w:tplc="0419000F">
      <w:start w:val="1"/>
      <w:numFmt w:val="decimal"/>
      <w:lvlText w:val="%4."/>
      <w:lvlJc w:val="left"/>
      <w:pPr>
        <w:ind w:left="4931" w:hanging="360"/>
      </w:pPr>
    </w:lvl>
    <w:lvl w:ilvl="4" w:tplc="04190019">
      <w:start w:val="1"/>
      <w:numFmt w:val="lowerLetter"/>
      <w:lvlText w:val="%5."/>
      <w:lvlJc w:val="left"/>
      <w:pPr>
        <w:ind w:left="5651" w:hanging="360"/>
      </w:pPr>
    </w:lvl>
    <w:lvl w:ilvl="5" w:tplc="0419001B">
      <w:start w:val="1"/>
      <w:numFmt w:val="lowerRoman"/>
      <w:lvlText w:val="%6."/>
      <w:lvlJc w:val="right"/>
      <w:pPr>
        <w:ind w:left="6371" w:hanging="180"/>
      </w:pPr>
    </w:lvl>
    <w:lvl w:ilvl="6" w:tplc="0419000F">
      <w:start w:val="1"/>
      <w:numFmt w:val="decimal"/>
      <w:lvlText w:val="%7."/>
      <w:lvlJc w:val="left"/>
      <w:pPr>
        <w:ind w:left="7091" w:hanging="360"/>
      </w:pPr>
    </w:lvl>
    <w:lvl w:ilvl="7" w:tplc="04190019">
      <w:start w:val="1"/>
      <w:numFmt w:val="lowerLetter"/>
      <w:lvlText w:val="%8."/>
      <w:lvlJc w:val="left"/>
      <w:pPr>
        <w:ind w:left="7811" w:hanging="360"/>
      </w:pPr>
    </w:lvl>
    <w:lvl w:ilvl="8" w:tplc="0419001B">
      <w:start w:val="1"/>
      <w:numFmt w:val="lowerRoman"/>
      <w:lvlText w:val="%9."/>
      <w:lvlJc w:val="right"/>
      <w:pPr>
        <w:ind w:left="8531"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3"/>
  </w:num>
  <w:num w:numId="5">
    <w:abstractNumId w:val="2"/>
  </w:num>
  <w:num w:numId="6">
    <w:abstractNumId w:val="0"/>
  </w:num>
  <w:num w:numId="7">
    <w:abstractNumId w:val="11"/>
  </w:num>
  <w:num w:numId="8">
    <w:abstractNumId w:val="5"/>
  </w:num>
  <w:num w:numId="9">
    <w:abstractNumId w:val="8"/>
  </w:num>
  <w:num w:numId="10">
    <w:abstractNumId w:val="6"/>
  </w:num>
  <w:num w:numId="11">
    <w:abstractNumId w:val="13"/>
  </w:num>
  <w:num w:numId="12">
    <w:abstractNumId w:val="12"/>
  </w:num>
  <w:num w:numId="13">
    <w:abstractNumId w:val="9"/>
  </w:num>
  <w:num w:numId="14">
    <w:abstractNumId w:val="7"/>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D024F"/>
    <w:rsid w:val="00007509"/>
    <w:rsid w:val="00007D11"/>
    <w:rsid w:val="00035869"/>
    <w:rsid w:val="000411CF"/>
    <w:rsid w:val="000762DE"/>
    <w:rsid w:val="00080A9D"/>
    <w:rsid w:val="00083476"/>
    <w:rsid w:val="000A0CBB"/>
    <w:rsid w:val="000A50E8"/>
    <w:rsid w:val="000C2265"/>
    <w:rsid w:val="000C6A49"/>
    <w:rsid w:val="000C768B"/>
    <w:rsid w:val="000D024F"/>
    <w:rsid w:val="001004F2"/>
    <w:rsid w:val="00114078"/>
    <w:rsid w:val="0012132C"/>
    <w:rsid w:val="00164A76"/>
    <w:rsid w:val="00186637"/>
    <w:rsid w:val="001B3562"/>
    <w:rsid w:val="001C615B"/>
    <w:rsid w:val="00200470"/>
    <w:rsid w:val="00205D8D"/>
    <w:rsid w:val="00227A62"/>
    <w:rsid w:val="002407E5"/>
    <w:rsid w:val="002476C2"/>
    <w:rsid w:val="002616B5"/>
    <w:rsid w:val="0026318F"/>
    <w:rsid w:val="00263A38"/>
    <w:rsid w:val="00284125"/>
    <w:rsid w:val="00295EC5"/>
    <w:rsid w:val="002A2F39"/>
    <w:rsid w:val="002B241B"/>
    <w:rsid w:val="002B50A4"/>
    <w:rsid w:val="002E20B8"/>
    <w:rsid w:val="00302ACE"/>
    <w:rsid w:val="003168CB"/>
    <w:rsid w:val="00341E75"/>
    <w:rsid w:val="00344E1A"/>
    <w:rsid w:val="003530F6"/>
    <w:rsid w:val="003A3078"/>
    <w:rsid w:val="003B4EB1"/>
    <w:rsid w:val="003B6F00"/>
    <w:rsid w:val="003C5FC7"/>
    <w:rsid w:val="003D6EC9"/>
    <w:rsid w:val="003D706F"/>
    <w:rsid w:val="003D70FA"/>
    <w:rsid w:val="00413FC5"/>
    <w:rsid w:val="0043165B"/>
    <w:rsid w:val="004606B2"/>
    <w:rsid w:val="00461472"/>
    <w:rsid w:val="00487732"/>
    <w:rsid w:val="004D3742"/>
    <w:rsid w:val="004D53B4"/>
    <w:rsid w:val="00510B6B"/>
    <w:rsid w:val="00515131"/>
    <w:rsid w:val="00523819"/>
    <w:rsid w:val="005365F5"/>
    <w:rsid w:val="0054663C"/>
    <w:rsid w:val="005536B2"/>
    <w:rsid w:val="00584EBB"/>
    <w:rsid w:val="00587032"/>
    <w:rsid w:val="00593DA6"/>
    <w:rsid w:val="00593FCC"/>
    <w:rsid w:val="00594B1E"/>
    <w:rsid w:val="005A0086"/>
    <w:rsid w:val="005A34E4"/>
    <w:rsid w:val="005B250D"/>
    <w:rsid w:val="005B789C"/>
    <w:rsid w:val="005C2F9E"/>
    <w:rsid w:val="005C3BD1"/>
    <w:rsid w:val="005C447E"/>
    <w:rsid w:val="005D64AA"/>
    <w:rsid w:val="005E7B9E"/>
    <w:rsid w:val="005F09CF"/>
    <w:rsid w:val="005F4AF0"/>
    <w:rsid w:val="00617F11"/>
    <w:rsid w:val="00632E7F"/>
    <w:rsid w:val="006554AF"/>
    <w:rsid w:val="00655F1F"/>
    <w:rsid w:val="00661E70"/>
    <w:rsid w:val="0066234A"/>
    <w:rsid w:val="006735B5"/>
    <w:rsid w:val="006772E9"/>
    <w:rsid w:val="006A18D5"/>
    <w:rsid w:val="006A7665"/>
    <w:rsid w:val="006C6813"/>
    <w:rsid w:val="006E3A07"/>
    <w:rsid w:val="006E5675"/>
    <w:rsid w:val="00700AF7"/>
    <w:rsid w:val="00707699"/>
    <w:rsid w:val="00734F94"/>
    <w:rsid w:val="007411DE"/>
    <w:rsid w:val="0075767A"/>
    <w:rsid w:val="00781C81"/>
    <w:rsid w:val="00785E9E"/>
    <w:rsid w:val="00797297"/>
    <w:rsid w:val="00797AF4"/>
    <w:rsid w:val="007A7076"/>
    <w:rsid w:val="007B2D5D"/>
    <w:rsid w:val="007B53EE"/>
    <w:rsid w:val="007C19E5"/>
    <w:rsid w:val="007D7349"/>
    <w:rsid w:val="007F3F9A"/>
    <w:rsid w:val="008029DA"/>
    <w:rsid w:val="008031CA"/>
    <w:rsid w:val="00866E7C"/>
    <w:rsid w:val="00870618"/>
    <w:rsid w:val="0087386D"/>
    <w:rsid w:val="008B3869"/>
    <w:rsid w:val="008C2057"/>
    <w:rsid w:val="008D45B6"/>
    <w:rsid w:val="008F23C4"/>
    <w:rsid w:val="008F2D3F"/>
    <w:rsid w:val="0090020F"/>
    <w:rsid w:val="00915471"/>
    <w:rsid w:val="00920D6C"/>
    <w:rsid w:val="009220F9"/>
    <w:rsid w:val="00943D81"/>
    <w:rsid w:val="009601DB"/>
    <w:rsid w:val="00960669"/>
    <w:rsid w:val="00973DBC"/>
    <w:rsid w:val="00987AE4"/>
    <w:rsid w:val="009A052A"/>
    <w:rsid w:val="009B6D1E"/>
    <w:rsid w:val="009D6089"/>
    <w:rsid w:val="009D74F6"/>
    <w:rsid w:val="009F2339"/>
    <w:rsid w:val="00A7733C"/>
    <w:rsid w:val="00AC2264"/>
    <w:rsid w:val="00AE476D"/>
    <w:rsid w:val="00AE6E19"/>
    <w:rsid w:val="00B22991"/>
    <w:rsid w:val="00B34A14"/>
    <w:rsid w:val="00B61443"/>
    <w:rsid w:val="00B741F6"/>
    <w:rsid w:val="00BA38DF"/>
    <w:rsid w:val="00BA6DFF"/>
    <w:rsid w:val="00BB635B"/>
    <w:rsid w:val="00BE0C4C"/>
    <w:rsid w:val="00BF461D"/>
    <w:rsid w:val="00C00531"/>
    <w:rsid w:val="00C01EEB"/>
    <w:rsid w:val="00C04338"/>
    <w:rsid w:val="00C06620"/>
    <w:rsid w:val="00C24213"/>
    <w:rsid w:val="00C43BB2"/>
    <w:rsid w:val="00C52E20"/>
    <w:rsid w:val="00C53822"/>
    <w:rsid w:val="00C715AE"/>
    <w:rsid w:val="00C96DBA"/>
    <w:rsid w:val="00CA5612"/>
    <w:rsid w:val="00D00652"/>
    <w:rsid w:val="00D0293E"/>
    <w:rsid w:val="00D2500A"/>
    <w:rsid w:val="00D47B68"/>
    <w:rsid w:val="00D56A33"/>
    <w:rsid w:val="00D7251E"/>
    <w:rsid w:val="00D82894"/>
    <w:rsid w:val="00D83B38"/>
    <w:rsid w:val="00E169AA"/>
    <w:rsid w:val="00E31785"/>
    <w:rsid w:val="00E40E69"/>
    <w:rsid w:val="00E81EE9"/>
    <w:rsid w:val="00EB3A7E"/>
    <w:rsid w:val="00ED3B1E"/>
    <w:rsid w:val="00EE3D04"/>
    <w:rsid w:val="00F2393E"/>
    <w:rsid w:val="00F47CE2"/>
    <w:rsid w:val="00F716F3"/>
    <w:rsid w:val="00F8704B"/>
    <w:rsid w:val="00F92B16"/>
    <w:rsid w:val="00FB2F78"/>
    <w:rsid w:val="00FC374C"/>
    <w:rsid w:val="00FC51D8"/>
    <w:rsid w:val="00FE0D87"/>
    <w:rsid w:val="00FF1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8D"/>
  </w:style>
  <w:style w:type="paragraph" w:styleId="3">
    <w:name w:val="heading 3"/>
    <w:basedOn w:val="a"/>
    <w:next w:val="a"/>
    <w:link w:val="30"/>
    <w:uiPriority w:val="99"/>
    <w:qFormat/>
    <w:rsid w:val="00C04338"/>
    <w:pPr>
      <w:keepNext/>
      <w:spacing w:after="0" w:line="240" w:lineRule="auto"/>
      <w:outlineLvl w:val="2"/>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768B"/>
    <w:pPr>
      <w:spacing w:after="0" w:line="240" w:lineRule="auto"/>
    </w:pPr>
  </w:style>
  <w:style w:type="table" w:styleId="a4">
    <w:name w:val="Table Grid"/>
    <w:basedOn w:val="a1"/>
    <w:uiPriority w:val="39"/>
    <w:rsid w:val="007A7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B741F6"/>
    <w:pPr>
      <w:ind w:left="720"/>
      <w:contextualSpacing/>
    </w:pPr>
  </w:style>
  <w:style w:type="paragraph" w:customStyle="1" w:styleId="bigblueheading">
    <w:name w:val="bigblueheading"/>
    <w:basedOn w:val="a"/>
    <w:rsid w:val="00263A38"/>
    <w:pPr>
      <w:spacing w:after="0" w:line="240" w:lineRule="auto"/>
      <w:ind w:right="150"/>
    </w:pPr>
    <w:rPr>
      <w:rFonts w:ascii="Times New Roman Georgia" w:eastAsia="Times New Roman" w:hAnsi="Times New Roman Georgia" w:cs="Times New Roman"/>
      <w:color w:val="0369B3"/>
      <w:sz w:val="36"/>
      <w:szCs w:val="36"/>
      <w:lang w:eastAsia="ru-RU"/>
    </w:rPr>
  </w:style>
  <w:style w:type="character" w:customStyle="1" w:styleId="2">
    <w:name w:val="Основной текст (2)_"/>
    <w:link w:val="20"/>
    <w:rsid w:val="00D00652"/>
    <w:rPr>
      <w:rFonts w:ascii="Times New Roman" w:eastAsia="Times New Roman" w:hAnsi="Times New Roman" w:cs="Times New Roman"/>
      <w:shd w:val="clear" w:color="auto" w:fill="FFFFFF"/>
    </w:rPr>
  </w:style>
  <w:style w:type="paragraph" w:customStyle="1" w:styleId="20">
    <w:name w:val="Основной текст (2)"/>
    <w:basedOn w:val="a"/>
    <w:link w:val="2"/>
    <w:rsid w:val="00D00652"/>
    <w:pPr>
      <w:widowControl w:val="0"/>
      <w:shd w:val="clear" w:color="auto" w:fill="FFFFFF"/>
      <w:spacing w:before="180" w:after="0" w:line="274" w:lineRule="exact"/>
      <w:ind w:hanging="480"/>
      <w:jc w:val="both"/>
    </w:pPr>
    <w:rPr>
      <w:rFonts w:ascii="Times New Roman" w:eastAsia="Times New Roman" w:hAnsi="Times New Roman" w:cs="Times New Roman"/>
    </w:rPr>
  </w:style>
  <w:style w:type="character" w:customStyle="1" w:styleId="a6">
    <w:name w:val="Текст приказа Знак"/>
    <w:link w:val="a7"/>
    <w:locked/>
    <w:rsid w:val="002A2F39"/>
    <w:rPr>
      <w:rFonts w:ascii="Times New Roman" w:eastAsia="Times New Roman" w:hAnsi="Times New Roman" w:cs="Times New Roman"/>
      <w:sz w:val="24"/>
      <w:szCs w:val="24"/>
    </w:rPr>
  </w:style>
  <w:style w:type="paragraph" w:customStyle="1" w:styleId="a7">
    <w:name w:val="Текст приказа"/>
    <w:basedOn w:val="a"/>
    <w:link w:val="a6"/>
    <w:qFormat/>
    <w:rsid w:val="002A2F39"/>
    <w:pPr>
      <w:spacing w:after="0" w:line="360" w:lineRule="auto"/>
      <w:ind w:firstLine="709"/>
      <w:jc w:val="both"/>
    </w:pPr>
    <w:rPr>
      <w:rFonts w:ascii="Times New Roman" w:eastAsia="Times New Roman" w:hAnsi="Times New Roman" w:cs="Times New Roman"/>
      <w:sz w:val="24"/>
      <w:szCs w:val="24"/>
    </w:rPr>
  </w:style>
  <w:style w:type="character" w:customStyle="1" w:styleId="30">
    <w:name w:val="Заголовок 3 Знак"/>
    <w:basedOn w:val="a0"/>
    <w:link w:val="3"/>
    <w:uiPriority w:val="99"/>
    <w:rsid w:val="00C04338"/>
    <w:rPr>
      <w:rFonts w:ascii="Times New Roman" w:eastAsia="Times New Roman" w:hAnsi="Times New Roman" w:cs="Times New Roman"/>
      <w:b/>
      <w:sz w:val="28"/>
      <w:szCs w:val="20"/>
      <w:lang w:eastAsia="ru-RU"/>
    </w:rPr>
  </w:style>
  <w:style w:type="paragraph" w:styleId="a8">
    <w:name w:val="header"/>
    <w:basedOn w:val="a"/>
    <w:link w:val="a9"/>
    <w:uiPriority w:val="99"/>
    <w:semiHidden/>
    <w:unhideWhenUsed/>
    <w:rsid w:val="00164A7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64A76"/>
  </w:style>
  <w:style w:type="paragraph" w:styleId="aa">
    <w:name w:val="footer"/>
    <w:basedOn w:val="a"/>
    <w:link w:val="ab"/>
    <w:uiPriority w:val="99"/>
    <w:semiHidden/>
    <w:unhideWhenUsed/>
    <w:rsid w:val="00164A7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64A76"/>
  </w:style>
  <w:style w:type="paragraph" w:styleId="ac">
    <w:name w:val="Balloon Text"/>
    <w:basedOn w:val="a"/>
    <w:link w:val="ad"/>
    <w:uiPriority w:val="99"/>
    <w:semiHidden/>
    <w:unhideWhenUsed/>
    <w:rsid w:val="00785E9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85E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322726">
      <w:bodyDiv w:val="1"/>
      <w:marLeft w:val="0"/>
      <w:marRight w:val="0"/>
      <w:marTop w:val="0"/>
      <w:marBottom w:val="0"/>
      <w:divBdr>
        <w:top w:val="none" w:sz="0" w:space="0" w:color="auto"/>
        <w:left w:val="none" w:sz="0" w:space="0" w:color="auto"/>
        <w:bottom w:val="none" w:sz="0" w:space="0" w:color="auto"/>
        <w:right w:val="none" w:sz="0" w:space="0" w:color="auto"/>
      </w:divBdr>
    </w:div>
    <w:div w:id="248318887">
      <w:bodyDiv w:val="1"/>
      <w:marLeft w:val="0"/>
      <w:marRight w:val="0"/>
      <w:marTop w:val="0"/>
      <w:marBottom w:val="0"/>
      <w:divBdr>
        <w:top w:val="none" w:sz="0" w:space="0" w:color="auto"/>
        <w:left w:val="none" w:sz="0" w:space="0" w:color="auto"/>
        <w:bottom w:val="none" w:sz="0" w:space="0" w:color="auto"/>
        <w:right w:val="none" w:sz="0" w:space="0" w:color="auto"/>
      </w:divBdr>
    </w:div>
    <w:div w:id="351344432">
      <w:bodyDiv w:val="1"/>
      <w:marLeft w:val="0"/>
      <w:marRight w:val="0"/>
      <w:marTop w:val="0"/>
      <w:marBottom w:val="0"/>
      <w:divBdr>
        <w:top w:val="none" w:sz="0" w:space="0" w:color="auto"/>
        <w:left w:val="none" w:sz="0" w:space="0" w:color="auto"/>
        <w:bottom w:val="none" w:sz="0" w:space="0" w:color="auto"/>
        <w:right w:val="none" w:sz="0" w:space="0" w:color="auto"/>
      </w:divBdr>
    </w:div>
    <w:div w:id="579753682">
      <w:bodyDiv w:val="1"/>
      <w:marLeft w:val="0"/>
      <w:marRight w:val="0"/>
      <w:marTop w:val="0"/>
      <w:marBottom w:val="0"/>
      <w:divBdr>
        <w:top w:val="none" w:sz="0" w:space="0" w:color="auto"/>
        <w:left w:val="none" w:sz="0" w:space="0" w:color="auto"/>
        <w:bottom w:val="none" w:sz="0" w:space="0" w:color="auto"/>
        <w:right w:val="none" w:sz="0" w:space="0" w:color="auto"/>
      </w:divBdr>
    </w:div>
    <w:div w:id="631709298">
      <w:bodyDiv w:val="1"/>
      <w:marLeft w:val="0"/>
      <w:marRight w:val="0"/>
      <w:marTop w:val="0"/>
      <w:marBottom w:val="0"/>
      <w:divBdr>
        <w:top w:val="none" w:sz="0" w:space="0" w:color="auto"/>
        <w:left w:val="none" w:sz="0" w:space="0" w:color="auto"/>
        <w:bottom w:val="none" w:sz="0" w:space="0" w:color="auto"/>
        <w:right w:val="none" w:sz="0" w:space="0" w:color="auto"/>
      </w:divBdr>
    </w:div>
    <w:div w:id="779295471">
      <w:bodyDiv w:val="1"/>
      <w:marLeft w:val="0"/>
      <w:marRight w:val="0"/>
      <w:marTop w:val="0"/>
      <w:marBottom w:val="0"/>
      <w:divBdr>
        <w:top w:val="none" w:sz="0" w:space="0" w:color="auto"/>
        <w:left w:val="none" w:sz="0" w:space="0" w:color="auto"/>
        <w:bottom w:val="none" w:sz="0" w:space="0" w:color="auto"/>
        <w:right w:val="none" w:sz="0" w:space="0" w:color="auto"/>
      </w:divBdr>
    </w:div>
    <w:div w:id="862595777">
      <w:bodyDiv w:val="1"/>
      <w:marLeft w:val="0"/>
      <w:marRight w:val="0"/>
      <w:marTop w:val="0"/>
      <w:marBottom w:val="0"/>
      <w:divBdr>
        <w:top w:val="none" w:sz="0" w:space="0" w:color="auto"/>
        <w:left w:val="none" w:sz="0" w:space="0" w:color="auto"/>
        <w:bottom w:val="none" w:sz="0" w:space="0" w:color="auto"/>
        <w:right w:val="none" w:sz="0" w:space="0" w:color="auto"/>
      </w:divBdr>
    </w:div>
    <w:div w:id="1135414854">
      <w:bodyDiv w:val="1"/>
      <w:marLeft w:val="0"/>
      <w:marRight w:val="0"/>
      <w:marTop w:val="0"/>
      <w:marBottom w:val="0"/>
      <w:divBdr>
        <w:top w:val="none" w:sz="0" w:space="0" w:color="auto"/>
        <w:left w:val="none" w:sz="0" w:space="0" w:color="auto"/>
        <w:bottom w:val="none" w:sz="0" w:space="0" w:color="auto"/>
        <w:right w:val="none" w:sz="0" w:space="0" w:color="auto"/>
      </w:divBdr>
    </w:div>
    <w:div w:id="1275674034">
      <w:bodyDiv w:val="1"/>
      <w:marLeft w:val="0"/>
      <w:marRight w:val="0"/>
      <w:marTop w:val="0"/>
      <w:marBottom w:val="0"/>
      <w:divBdr>
        <w:top w:val="none" w:sz="0" w:space="0" w:color="auto"/>
        <w:left w:val="none" w:sz="0" w:space="0" w:color="auto"/>
        <w:bottom w:val="none" w:sz="0" w:space="0" w:color="auto"/>
        <w:right w:val="none" w:sz="0" w:space="0" w:color="auto"/>
      </w:divBdr>
    </w:div>
    <w:div w:id="1620911132">
      <w:bodyDiv w:val="1"/>
      <w:marLeft w:val="0"/>
      <w:marRight w:val="0"/>
      <w:marTop w:val="0"/>
      <w:marBottom w:val="0"/>
      <w:divBdr>
        <w:top w:val="none" w:sz="0" w:space="0" w:color="auto"/>
        <w:left w:val="none" w:sz="0" w:space="0" w:color="auto"/>
        <w:bottom w:val="none" w:sz="0" w:space="0" w:color="auto"/>
        <w:right w:val="none" w:sz="0" w:space="0" w:color="auto"/>
      </w:divBdr>
    </w:div>
    <w:div w:id="1635137398">
      <w:bodyDiv w:val="1"/>
      <w:marLeft w:val="0"/>
      <w:marRight w:val="0"/>
      <w:marTop w:val="0"/>
      <w:marBottom w:val="0"/>
      <w:divBdr>
        <w:top w:val="none" w:sz="0" w:space="0" w:color="auto"/>
        <w:left w:val="none" w:sz="0" w:space="0" w:color="auto"/>
        <w:bottom w:val="none" w:sz="0" w:space="0" w:color="auto"/>
        <w:right w:val="none" w:sz="0" w:space="0" w:color="auto"/>
      </w:divBdr>
    </w:div>
    <w:div w:id="19565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CC791-ECC0-40F7-88E6-18AB9A9A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3986</Words>
  <Characters>22721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26</cp:revision>
  <cp:lastPrinted>2021-08-12T06:52:00Z</cp:lastPrinted>
  <dcterms:created xsi:type="dcterms:W3CDTF">2015-11-15T15:21:00Z</dcterms:created>
  <dcterms:modified xsi:type="dcterms:W3CDTF">2021-09-08T16:10:00Z</dcterms:modified>
</cp:coreProperties>
</file>