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CB8" w:rsidRDefault="00B92CB8" w:rsidP="00B92CB8">
      <w:pPr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248275" cy="6696075"/>
            <wp:effectExtent l="0" t="0" r="9525" b="9525"/>
            <wp:docPr id="1" name="Рисунок 1" descr="C:\Users\111\Desktop\IMG_20180115_11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_20180115_111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B8" w:rsidRDefault="00B92CB8" w:rsidP="00B92CB8">
      <w:pPr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</w:pPr>
    </w:p>
    <w:p w:rsidR="00B92CB8" w:rsidRDefault="00B92CB8" w:rsidP="00B92CB8">
      <w:pPr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  <w:t>Подвижные игры со снегом на участке.</w:t>
      </w:r>
    </w:p>
    <w:p w:rsidR="00B92CB8" w:rsidRDefault="00B92CB8" w:rsidP="00B92CB8">
      <w:pPr>
        <w:jc w:val="center"/>
      </w:pPr>
    </w:p>
    <w:p w:rsidR="00334392" w:rsidRDefault="00B92CB8" w:rsidP="00B92CB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E961AA" wp14:editId="5354825C">
            <wp:extent cx="5943600" cy="3343275"/>
            <wp:effectExtent l="0" t="0" r="0" b="9525"/>
            <wp:docPr id="2" name="Рисунок 2" descr="C:\Users\111\Desktop\IMG_20180115_10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IMG_20180115_105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B8" w:rsidRPr="00B92CB8" w:rsidRDefault="00B92CB8" w:rsidP="00B92CB8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>Цель: Расширять представления детей о зимующих птицах. Учить чистить и наполнять кормушки, выбирать место для кормления птиц.</w:t>
      </w:r>
    </w:p>
    <w:p w:rsidR="00B92CB8" w:rsidRDefault="00B92CB8" w:rsidP="00B92CB8">
      <w:pPr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40"/>
          <w:szCs w:val="40"/>
          <w:u w:val="single"/>
          <w:lang w:eastAsia="ru-RU"/>
        </w:rPr>
        <w:drawing>
          <wp:inline distT="0" distB="0" distL="0" distR="0">
            <wp:extent cx="5943600" cy="3343275"/>
            <wp:effectExtent l="0" t="0" r="0" b="9525"/>
            <wp:docPr id="3" name="Рисунок 3" descr="C:\Users\111\Desktop\IMG_20180115_10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IMG_20180115_105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B8" w:rsidRDefault="00B92CB8" w:rsidP="00B92CB8">
      <w:pPr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</w:pPr>
    </w:p>
    <w:p w:rsidR="00B92CB8" w:rsidRDefault="00B92CB8" w:rsidP="00B92CB8">
      <w:pPr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</w:pPr>
    </w:p>
    <w:p w:rsidR="00B92CB8" w:rsidRDefault="00B92CB8" w:rsidP="00B92CB8">
      <w:pPr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</w:pPr>
    </w:p>
    <w:p w:rsidR="00B92CB8" w:rsidRDefault="00B92CB8" w:rsidP="00B92CB8">
      <w:pPr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40"/>
          <w:szCs w:val="40"/>
          <w:u w:val="single"/>
          <w:lang w:eastAsia="ru-RU"/>
        </w:rPr>
        <w:drawing>
          <wp:inline distT="0" distB="0" distL="0" distR="0">
            <wp:extent cx="5943600" cy="3343275"/>
            <wp:effectExtent l="0" t="0" r="0" b="9525"/>
            <wp:docPr id="5" name="Рисунок 5" descr="C:\Users\111\Desktop\IMG_20180115_10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IMG_20180115_105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B8" w:rsidRDefault="00B92CB8" w:rsidP="00B92CB8">
      <w:pPr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  <w:t>Мы веселые ребята!!!</w:t>
      </w:r>
    </w:p>
    <w:p w:rsidR="00B92CB8" w:rsidRPr="00B92CB8" w:rsidRDefault="00B92CB8" w:rsidP="00B92CB8">
      <w:pPr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  <w:t>Наблюдение за природой зимой.</w:t>
      </w:r>
      <w:bookmarkStart w:id="0" w:name="_GoBack"/>
      <w:bookmarkEnd w:id="0"/>
    </w:p>
    <w:sectPr w:rsidR="00B92CB8" w:rsidRPr="00B92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06B"/>
    <w:rsid w:val="00334392"/>
    <w:rsid w:val="008A306B"/>
    <w:rsid w:val="00B92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C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C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2018-01-25T13:37:00Z</dcterms:created>
  <dcterms:modified xsi:type="dcterms:W3CDTF">2018-01-25T13:46:00Z</dcterms:modified>
</cp:coreProperties>
</file>