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8B" w:rsidRPr="00D57EC0" w:rsidRDefault="00D57EC0" w:rsidP="00FC01DE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57E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Муниципальное бюджетное дошкольное образовательное учреждение </w:t>
      </w:r>
      <w:proofErr w:type="spellStart"/>
      <w:r w:rsidRPr="00D57E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г.Керчи</w:t>
      </w:r>
      <w:proofErr w:type="spellEnd"/>
      <w:r w:rsidRPr="00D57E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Республики Крым</w:t>
      </w:r>
    </w:p>
    <w:p w:rsidR="00D57EC0" w:rsidRPr="00D57EC0" w:rsidRDefault="00D57EC0" w:rsidP="00D57EC0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«Д</w:t>
      </w:r>
      <w:r w:rsidRPr="00D57E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етский сад комбинированного вида №11 «Ручеек»</w:t>
      </w:r>
    </w:p>
    <w:p w:rsidR="0074688B" w:rsidRPr="00D57EC0" w:rsidRDefault="0074688B" w:rsidP="00D57EC0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D57EC0" w:rsidRDefault="00D57EC0" w:rsidP="00D57EC0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D57EC0" w:rsidRDefault="00D57EC0" w:rsidP="00D57EC0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D57EC0" w:rsidRDefault="00D57EC0" w:rsidP="00D57EC0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74688B" w:rsidRDefault="0074688B" w:rsidP="00D57EC0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74688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Итоговое интегрированное занятие во</w:t>
      </w:r>
    </w:p>
    <w:p w:rsidR="0074688B" w:rsidRPr="0074688B" w:rsidRDefault="0074688B" w:rsidP="00D57EC0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74688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второй младшей группе</w:t>
      </w:r>
    </w:p>
    <w:p w:rsidR="0074688B" w:rsidRPr="0074688B" w:rsidRDefault="0074688B" w:rsidP="00D57EC0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74688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 сюжету сказки «Колобок»</w:t>
      </w:r>
    </w:p>
    <w:p w:rsidR="0074688B" w:rsidRPr="0074688B" w:rsidRDefault="0074688B" w:rsidP="00D57EC0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Pr="00D57EC0" w:rsidRDefault="00D57EC0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32"/>
          <w:lang w:eastAsia="ru-RU"/>
        </w:rPr>
      </w:pPr>
      <w:r w:rsidRPr="00D57EC0">
        <w:rPr>
          <w:rFonts w:ascii="Calibri" w:eastAsia="Times New Roman" w:hAnsi="Calibri" w:cs="Calibri"/>
          <w:bCs/>
          <w:color w:val="000000"/>
          <w:sz w:val="32"/>
          <w:szCs w:val="32"/>
          <w:lang w:eastAsia="ru-RU"/>
        </w:rPr>
        <w:t xml:space="preserve">                                                          </w:t>
      </w:r>
      <w:proofErr w:type="spellStart"/>
      <w:proofErr w:type="gramStart"/>
      <w:r w:rsidRPr="00D57EC0">
        <w:rPr>
          <w:rFonts w:ascii="Calibri" w:eastAsia="Times New Roman" w:hAnsi="Calibri" w:cs="Calibri"/>
          <w:bCs/>
          <w:color w:val="000000"/>
          <w:sz w:val="32"/>
          <w:szCs w:val="32"/>
          <w:lang w:eastAsia="ru-RU"/>
        </w:rPr>
        <w:t>Воспитатель:Жеребцова</w:t>
      </w:r>
      <w:proofErr w:type="spellEnd"/>
      <w:proofErr w:type="gramEnd"/>
      <w:r w:rsidRPr="00D57EC0">
        <w:rPr>
          <w:rFonts w:ascii="Calibri" w:eastAsia="Times New Roman" w:hAnsi="Calibri" w:cs="Calibri"/>
          <w:bCs/>
          <w:color w:val="000000"/>
          <w:sz w:val="32"/>
          <w:szCs w:val="32"/>
          <w:lang w:eastAsia="ru-RU"/>
        </w:rPr>
        <w:t xml:space="preserve"> Е.В.</w:t>
      </w:r>
    </w:p>
    <w:p w:rsidR="0074688B" w:rsidRPr="00D57EC0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32"/>
          <w:lang w:eastAsia="ru-RU"/>
        </w:rPr>
      </w:pPr>
    </w:p>
    <w:p w:rsidR="0074688B" w:rsidRDefault="0074688B" w:rsidP="0074688B">
      <w:pPr>
        <w:shd w:val="clear" w:color="auto" w:fill="E4EDC2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:rsidR="0074688B" w:rsidRPr="009B530F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688B" w:rsidRPr="009B530F" w:rsidRDefault="00D57EC0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КЕРЧЬ 2018</w:t>
      </w:r>
    </w:p>
    <w:p w:rsidR="0074688B" w:rsidRPr="009B530F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систематизация, закрепление и обобщение знаний детей        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-применять выражения "сколько", «много», «один»,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-закрепить обобщающие понятия (фрукты, овощи, дикие и домашние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животные)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-уточнить представления детей о детенышах домашних животных.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-продолжать закреплять умение детей образовывать существительных с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помощью уменьшительно-ласкательных суффиксов.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-совершенствовать умение употреблять в речи существительные с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предлогами (в, на, под, около</w:t>
      </w:r>
      <w:proofErr w:type="gramStart"/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.</w:t>
      </w:r>
      <w:proofErr w:type="gramEnd"/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-развивать мелкую моторику.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-способствовать эмоциональному сближению детей.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-доставить детям радость, удовольствие от совместной деятельности.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Оборудование: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колобок; игрушки: медведь, волк, заяц, лиса;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демонстрационный материал: фигуры домашних и диких животных; муляжи овощей и фруктов; д\и «посчитай-положи</w:t>
      </w:r>
      <w:proofErr w:type="gramStart"/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,корзины</w:t>
      </w:r>
      <w:proofErr w:type="gramEnd"/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овощей и фруктов, две елки разной высоты, домик, пластилин желтый, доски для лепки, салфетки.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занятия: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Организационный момент. Играет тихая, спокойная музыка, слышен шум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леса и пение птиц. Дети входят в зал.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2.- Здравствуйте ребята! Сегодня мы с вами погостим в стране сказок. В круг</w:t>
      </w:r>
    </w:p>
    <w:p w:rsidR="0074688B" w:rsidRPr="0074688B" w:rsidRDefault="0074688B" w:rsidP="00FC01DE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скорее становитесь, крепко за руки держитесь, и произнесите волшебные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слова: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Раз, два, три, четыре, пять 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Будем пальчики считать,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Будем сказки называть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Рукавичка, Теремок,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Колобок - румяный бок.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Снегурочка – краса,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 медведя, волк-лиса.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Репку мы не забываем,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Знаем волка и козлят.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Этим сказкам каждый рад.</w:t>
      </w:r>
    </w:p>
    <w:p w:rsidR="006E4993" w:rsidRDefault="006E4993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4993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35989"/>
            <wp:effectExtent l="0" t="0" r="3175" b="0"/>
            <wp:docPr id="3" name="Рисунок 3" descr="F:\колобок\WP_2018020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лобок\WP_20180207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вот мы и в волшебном лесу.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смотрите, кто – то катится. Кто же это?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Правильно – это колобок. Мы с вами попали в сказку "Колобок". Итак,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укатился колобок от деда с бабой и очутился в лесу.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Катится, катится колобок, а навстречу ему заяц.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Заяц  </w:t>
      </w:r>
      <w:r w:rsidR="00FC01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говорит: «</w:t>
      </w:r>
      <w:proofErr w:type="gramStart"/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Колобок</w:t>
      </w:r>
      <w:r w:rsidR="00FC01DE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колобок! Если, ты мою задачу не решишь, то я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тебя съем! " Колобок испугался, он ведь в садик не ходил, задачи решать не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умел и заплакал. Может быть мы ему поможем.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Слушайте, какое задание приготовил заяц.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 веселый огород в гости всех друзей зовет.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огород мы пойдем – урожай соберем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идут к столу, на</w:t>
      </w:r>
      <w:r w:rsidR="00FC01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котором лежат овощи и фрукты).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Дидактическая игра «Собери овощи и фрукты в корзины»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Заяц: - У меня корзины есть, в красную корзину нужно сложить фрукты, в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желтую – овощи. Возьмите по одному муляжу. Что взяли, (грушу, картошку.)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</w:t>
      </w:r>
      <w:r w:rsidR="00FC01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картошки, груш в руке (одна).</w:t>
      </w:r>
      <w:r w:rsidR="00FC01DE" w:rsidRPr="00FC01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какую корзину положить картошку,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грушу? Что мы сложили в красную корзину? (фрукты) Сколько фруктов в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корзине? (много)</w:t>
      </w:r>
      <w:r w:rsidR="00FC01DE" w:rsidRPr="00FC01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желтую (овощи)</w:t>
      </w:r>
      <w:r w:rsidR="00FC01DE" w:rsidRPr="00FC01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Ско</w:t>
      </w:r>
      <w:r w:rsidR="00FC01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лько овощей в корзине? (много).</w:t>
      </w:r>
    </w:p>
    <w:p w:rsidR="006E4993" w:rsidRDefault="006E4993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E4993" w:rsidRDefault="006E4993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4993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35989"/>
            <wp:effectExtent l="0" t="0" r="3175" b="0"/>
            <wp:docPr id="4" name="Рисунок 4" descr="F:\колобок\WP_20180207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лобок\WP_20180207_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993" w:rsidRDefault="006E4993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531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35989"/>
            <wp:effectExtent l="0" t="0" r="3175" b="0"/>
            <wp:docPr id="8" name="Рисунок 8" descr="F:\колобок\WP_20180207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лобок\WP_20180207_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-Давайте, с зайкой поиграем.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Физ. минутка: П\И «Зайка беленький сидит»</w:t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531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35989"/>
            <wp:effectExtent l="0" t="0" r="3175" b="0"/>
            <wp:docPr id="5" name="Рисунок 5" descr="F:\колобок\WP_20180207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лобок\WP_20180207_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-Спасибо говорит зайка и отпустил колобка, обрадовался колобок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покатился дальше, а на встречу идет, кто? (из-за дерева появляется волк)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Волк 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приготовил задание для колобка еще сложнее. Он перепутал всех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животных, давайте поможем нашему колобку в этом разобраться. Но сначала уточним: животные, которые живут в лесу как называются? (дикие)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которые живут с хозяевами (домашние)</w:t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B531F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323301" cy="2427855"/>
            <wp:effectExtent l="0" t="0" r="1270" b="0"/>
            <wp:docPr id="6" name="Рисунок 6" descr="F:\колобок\WP_20180207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лобок\WP_20180207_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997" cy="243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Дид</w:t>
      </w:r>
      <w:proofErr w:type="spellEnd"/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игра: "Найди свой домик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(классификация животных)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столе стоят фигуры животных. Надо распределить их по среде обитания.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Домашних около дома, а диких в лесу.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Молодцы! Очень хорошо справились с заданием</w:t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531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35989"/>
            <wp:effectExtent l="0" t="0" r="3175" b="0"/>
            <wp:docPr id="7" name="Рисунок 7" descr="F:\колобок\WP_20180207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лобок\WP_20180207_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отгадайте мои загадки:</w:t>
      </w:r>
    </w:p>
    <w:p w:rsidR="0074688B" w:rsidRPr="0074688B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*Иго-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</w:t>
      </w:r>
      <w:proofErr w:type="spellEnd"/>
      <w:r w:rsidR="0074688B"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заржал ребенок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 это. (жеребенок)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*Чей-то маленький сынок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вдруг залаял, я гав - гав (щенок)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*Хрю-хрю-хрю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захрюкал вдруг ребенок,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 это. (поросенок)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*Мяу-мяу-мяу мяукает ребенок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маленький. (котенок)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Скажите пожалуйста, как ласково называют лису (лисичка)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 зайца (зайчонок)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 волка (волчонок)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-Давайте ласково попросим волка, чтоб он отпустил колобка.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-Волчонок отпусти, пожалуйста нашего колобка.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-Волк стал добрым и захотел с вами поиграть.</w:t>
      </w: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Физ. минутка: «Дружно мы идем»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Быстро встаньте, улыбнитесь,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Выше, выше потянитесь.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Ну-ка, плечи распрямите,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Поднимите, опустите,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Влево, вправо повернулись,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 коленями коснулись.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Сели-встали, сели-встали.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месте побежали,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хлопка над головой,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хлопка перед собой.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Две руки за спину спрячем,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двух ногах поскачем.</w:t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</w:pP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B531F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04874" cy="2698293"/>
            <wp:effectExtent l="0" t="0" r="0" b="6985"/>
            <wp:docPr id="9" name="Рисунок 9" descr="F:\колобок\WP_20180207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лобок\WP_20180207_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06" cy="27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4688B" w:rsidRPr="00EB531F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Волк: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Спасибо, вам ребята, вы настоящие друзья и мне было с вами очень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интересно и весело. И покатился колобок дальше.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Идет медведь</w:t>
      </w:r>
      <w:r w:rsidR="009B530F"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Медведь говорит: «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Колобок, колобок! Если, ты мою задачу не решишь, то я тебя съем! " 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Слушайте какое задание приготовил медведь:</w:t>
      </w: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01DE" w:rsidRDefault="00FC01DE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B530F" w:rsidRPr="0074688B" w:rsidRDefault="009B530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Д\И «посчитай-положи»</w:t>
      </w:r>
    </w:p>
    <w:p w:rsidR="00D57EC0" w:rsidRDefault="00D57EC0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7EC0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35989"/>
            <wp:effectExtent l="0" t="0" r="3175" b="0"/>
            <wp:docPr id="2" name="Рисунок 2" descr="F:\колобок\WP_20180207_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обок\WP_20180207_0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C0" w:rsidRDefault="00D57EC0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Молодцы ребята! Медведь колобка отпустил. Обрадовался колобок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покатился дальше, а на встречу идет, кто? (лиса)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Лисичка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тоже ждет колобка с заданиями. Она хочет узнать, знаете ли вы если: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Летом тепло, а зимой (холодно)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Слон большой, а мышка (маленькая)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Волк злой, а зайчик (добрый)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Фрукты растут высоко, а овощи (низко)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Днём светло, а ночью (темно)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Сахар сладкий, а лимон (кислый)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 белый, а уголь (чёрный)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Стол высокий, а стул (низкий)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Суп горячий, а мороженное (холодное)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Воспитательница одна, а детей (много)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молодцы справились с заданиями. А лисичка громко плачет, теперь она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должна отпустить колобка, а ей не хочется. Давайте, ребята из пластилина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вылепим ей колобка.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Лепка </w:t>
      </w: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Но прежде чем приступить к лепке колобка, выполним пальчиковую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гимнастику.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Пальчиковая гимнастика с совместным проговариванием «Колобок»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Лепим, лепим колобка, (имитация лепки)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тесто месим мы слегка.  (сжимаем и разжимаем пальцы)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его катаем, (катаем)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окошко сажаем, (раскрывают ладони)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 окошка прыг, да прыг, (хлопают в ладони)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Укатился озорник! (вращение кистями)</w:t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531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166060" cy="2339552"/>
            <wp:effectExtent l="0" t="0" r="6350" b="3810"/>
            <wp:docPr id="10" name="Рисунок 10" descr="F:\колобок\WP_20180207_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лобок\WP_20180207_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384" cy="234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88B"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Вспомним правила работы с пластилином: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Нельзя брать пластилин в рот, касаться им волоса, раскатываем только на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дощечке, после работы с пластилином вытираем руки салфеткой.</w:t>
      </w:r>
    </w:p>
    <w:p w:rsidR="00D57EC0" w:rsidRDefault="00D57EC0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Лепим колобка.</w:t>
      </w:r>
      <w:r w:rsidR="00EB531F" w:rsidRPr="00EB531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  <w:r w:rsidR="00EB531F" w:rsidRPr="00D57EC0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2CC4F1E" wp14:editId="2304351A">
            <wp:extent cx="5200650" cy="3040656"/>
            <wp:effectExtent l="0" t="0" r="0" b="7620"/>
            <wp:docPr id="1" name="Рисунок 1" descr="F:\колобок\WP_20180207_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лобок\WP_20180207_0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071" cy="304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1F" w:rsidRDefault="00EB531F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Лисичка, принимай колобков в подарок.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Лисичка: Спасибо вам ребята, молодцы.</w:t>
      </w:r>
      <w:r w:rsidR="00D57E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B530F"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Ребята а куда вы </w:t>
      </w:r>
      <w:proofErr w:type="gramStart"/>
      <w:r w:rsidR="009B530F"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теперь  пойдете</w:t>
      </w:r>
      <w:proofErr w:type="gramEnd"/>
      <w:r w:rsidR="009B530F"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.(Беседа о том где мы живем.)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Ну, а нам пора обратно в группу. Играет спокойная музыка, дети становятся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круг, берутся за руки и произносят волшебные слова: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четыре, пять в группе будем мы опять.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Закрыли глаза, прислушались, открыли глаза. Вот и вернулись мы в группу.</w:t>
      </w:r>
    </w:p>
    <w:p w:rsidR="0074688B" w:rsidRPr="0074688B" w:rsidRDefault="0074688B" w:rsidP="0074688B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где мы сегодня побывали? С кем повстречались? Какие сложные</w:t>
      </w:r>
    </w:p>
    <w:p w:rsidR="009B530F" w:rsidRPr="0074688B" w:rsidRDefault="009B530F" w:rsidP="009B530F">
      <w:pPr>
        <w:shd w:val="clear" w:color="auto" w:fill="E4EDC2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53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 мы решали? Что вам понравилось и особенно запомнилось?</w:t>
      </w:r>
    </w:p>
    <w:p w:rsidR="008D65B9" w:rsidRDefault="008D65B9"/>
    <w:sectPr w:rsidR="008D65B9" w:rsidSect="009B530F">
      <w:pgSz w:w="11906" w:h="16838"/>
      <w:pgMar w:top="1134" w:right="850" w:bottom="1134" w:left="1701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8B"/>
    <w:rsid w:val="004C1E7E"/>
    <w:rsid w:val="006E4993"/>
    <w:rsid w:val="006F76C1"/>
    <w:rsid w:val="0074688B"/>
    <w:rsid w:val="008D65B9"/>
    <w:rsid w:val="009B530F"/>
    <w:rsid w:val="00D57EC0"/>
    <w:rsid w:val="00EB531F"/>
    <w:rsid w:val="00FC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75E8"/>
  <w15:chartTrackingRefBased/>
  <w15:docId w15:val="{F10B83B6-7862-4A7B-8AF5-06C2318B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688B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688B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74688B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4688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688B"/>
    <w:rPr>
      <w:b/>
      <w:bCs/>
    </w:rPr>
  </w:style>
  <w:style w:type="character" w:customStyle="1" w:styleId="file">
    <w:name w:val="file"/>
    <w:basedOn w:val="a0"/>
    <w:rsid w:val="0074688B"/>
  </w:style>
  <w:style w:type="paragraph" w:customStyle="1" w:styleId="c31">
    <w:name w:val="c31"/>
    <w:basedOn w:val="a"/>
    <w:rsid w:val="0074688B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character" w:customStyle="1" w:styleId="c82">
    <w:name w:val="c82"/>
    <w:basedOn w:val="a0"/>
    <w:rsid w:val="0074688B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  <w:vertAlign w:val="baseline"/>
    </w:rPr>
  </w:style>
  <w:style w:type="character" w:customStyle="1" w:styleId="c13">
    <w:name w:val="c13"/>
    <w:basedOn w:val="a0"/>
    <w:rsid w:val="0074688B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  <w:vertAlign w:val="baseline"/>
    </w:rPr>
  </w:style>
  <w:style w:type="character" w:customStyle="1" w:styleId="c02">
    <w:name w:val="c02"/>
    <w:basedOn w:val="a0"/>
    <w:rsid w:val="0074688B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vertAlign w:val="baseline"/>
    </w:rPr>
  </w:style>
  <w:style w:type="character" w:customStyle="1" w:styleId="c42">
    <w:name w:val="c42"/>
    <w:basedOn w:val="a0"/>
    <w:rsid w:val="0074688B"/>
    <w:rPr>
      <w:b/>
      <w:bCs/>
      <w:sz w:val="28"/>
      <w:szCs w:val="28"/>
    </w:rPr>
  </w:style>
  <w:style w:type="character" w:customStyle="1" w:styleId="c62">
    <w:name w:val="c62"/>
    <w:basedOn w:val="a0"/>
    <w:rsid w:val="0074688B"/>
    <w:rPr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B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5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6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1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0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8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73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60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1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505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11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60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26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9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046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983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49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3932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618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194495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6962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8331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5459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4507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9254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28343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889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292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5599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3071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4139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5614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5D556-AC21-4468-A700-D5DDE42D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2018-02-14T15:50:00Z</cp:lastPrinted>
  <dcterms:created xsi:type="dcterms:W3CDTF">2018-02-14T15:32:00Z</dcterms:created>
  <dcterms:modified xsi:type="dcterms:W3CDTF">2018-03-04T16:06:00Z</dcterms:modified>
</cp:coreProperties>
</file>