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4A" w:rsidRPr="006C5A4A" w:rsidRDefault="006C5A4A" w:rsidP="006C5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A4A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</w:t>
      </w:r>
    </w:p>
    <w:p w:rsidR="006C5A4A" w:rsidRPr="006C5A4A" w:rsidRDefault="006C5A4A" w:rsidP="006C5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A4A">
        <w:rPr>
          <w:rFonts w:ascii="Times New Roman" w:hAnsi="Times New Roman" w:cs="Times New Roman"/>
          <w:b/>
          <w:sz w:val="24"/>
          <w:szCs w:val="24"/>
        </w:rPr>
        <w:t xml:space="preserve">УЧРЕЖДЕНИЕ ГОРОДА КЕРЧИ РЕСПУБЛИКИ КРЫМ </w:t>
      </w:r>
    </w:p>
    <w:p w:rsidR="006C5A4A" w:rsidRPr="006C5A4A" w:rsidRDefault="006C5A4A" w:rsidP="006C5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A4A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№11 «РУЧЕЕК»</w:t>
      </w:r>
    </w:p>
    <w:p w:rsidR="006C5A4A" w:rsidRPr="006C5A4A" w:rsidRDefault="006C5A4A" w:rsidP="006C5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C77" w:rsidRPr="007F16A7" w:rsidRDefault="00BF6C77" w:rsidP="00202E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9F9F9"/>
        </w:rPr>
      </w:pPr>
      <w:r w:rsidRPr="007F16A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F6C77" w:rsidRDefault="00BF6C77" w:rsidP="00202E54">
      <w:pPr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shd w:val="clear" w:color="auto" w:fill="F9F9F9"/>
        </w:rPr>
      </w:pPr>
    </w:p>
    <w:p w:rsidR="00BF6C77" w:rsidRDefault="00BF6C77" w:rsidP="00202E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54545"/>
          <w:sz w:val="28"/>
          <w:szCs w:val="28"/>
          <w:shd w:val="clear" w:color="auto" w:fill="F9F9F9"/>
        </w:rPr>
      </w:pPr>
    </w:p>
    <w:p w:rsidR="00BF6C77" w:rsidRDefault="00BF6C77" w:rsidP="00202E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54545"/>
          <w:sz w:val="28"/>
          <w:szCs w:val="28"/>
          <w:shd w:val="clear" w:color="auto" w:fill="F9F9F9"/>
        </w:rPr>
      </w:pPr>
    </w:p>
    <w:p w:rsidR="00BF6C77" w:rsidRDefault="00BF6C77" w:rsidP="00202E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54545"/>
          <w:sz w:val="28"/>
          <w:szCs w:val="28"/>
          <w:shd w:val="clear" w:color="auto" w:fill="F9F9F9"/>
        </w:rPr>
      </w:pPr>
    </w:p>
    <w:p w:rsidR="00BF6C77" w:rsidRDefault="00BF6C77" w:rsidP="00202E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54545"/>
          <w:sz w:val="28"/>
          <w:szCs w:val="28"/>
          <w:shd w:val="clear" w:color="auto" w:fill="F9F9F9"/>
        </w:rPr>
      </w:pPr>
    </w:p>
    <w:p w:rsidR="00BF6C77" w:rsidRDefault="00BF6C77" w:rsidP="00202E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54545"/>
          <w:sz w:val="28"/>
          <w:szCs w:val="28"/>
          <w:shd w:val="clear" w:color="auto" w:fill="F9F9F9"/>
        </w:rPr>
      </w:pPr>
      <w:r w:rsidRPr="00334651">
        <w:rPr>
          <w:rFonts w:ascii="Times New Roman" w:eastAsia="Times New Roman" w:hAnsi="Times New Roman" w:cs="Times New Roman"/>
          <w:color w:val="454545"/>
          <w:sz w:val="28"/>
          <w:szCs w:val="28"/>
          <w:shd w:val="clear" w:color="auto" w:fill="F9F9F9"/>
        </w:rPr>
        <w:t> </w:t>
      </w:r>
    </w:p>
    <w:p w:rsidR="00BF6C77" w:rsidRDefault="00BF6C77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71E9A" w:rsidRDefault="00371E9A" w:rsidP="00202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E9A" w:rsidRDefault="00371E9A" w:rsidP="00202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E9A" w:rsidRDefault="00371E9A" w:rsidP="00202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E9A" w:rsidRDefault="00371E9A" w:rsidP="00202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E54" w:rsidRDefault="00202E54" w:rsidP="00202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E54" w:rsidRDefault="00202E54" w:rsidP="00202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E9A" w:rsidRDefault="00371E9A" w:rsidP="00202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483" w:rsidRPr="006C5A4A" w:rsidRDefault="00202E54" w:rsidP="00202E5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C5A4A">
        <w:rPr>
          <w:rFonts w:ascii="Times New Roman" w:hAnsi="Times New Roman" w:cs="Times New Roman"/>
          <w:b/>
          <w:sz w:val="40"/>
          <w:szCs w:val="40"/>
        </w:rPr>
        <w:t>ПОЛОЖЕНИЕ</w:t>
      </w:r>
    </w:p>
    <w:p w:rsidR="000B0822" w:rsidRPr="006C5A4A" w:rsidRDefault="00202E54" w:rsidP="00202E5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C5A4A">
        <w:rPr>
          <w:rFonts w:ascii="Times New Roman" w:hAnsi="Times New Roman" w:cs="Times New Roman"/>
          <w:b/>
          <w:sz w:val="40"/>
          <w:szCs w:val="40"/>
        </w:rPr>
        <w:t xml:space="preserve">ОБ АНТИКОРРУПЦИОННОЙ ПОЛИТИКЕ </w:t>
      </w:r>
    </w:p>
    <w:p w:rsidR="00A13483" w:rsidRDefault="00A13483" w:rsidP="00202E54">
      <w:pPr>
        <w:shd w:val="clear" w:color="auto" w:fill="FFFFFF" w:themeFill="background1"/>
        <w:spacing w:after="0" w:line="240" w:lineRule="auto"/>
        <w:jc w:val="center"/>
      </w:pPr>
      <w:r>
        <w:t> </w:t>
      </w: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202E54" w:rsidRDefault="00202E54" w:rsidP="00202E54">
      <w:pPr>
        <w:spacing w:after="0" w:line="240" w:lineRule="auto"/>
        <w:rPr>
          <w:b/>
          <w:sz w:val="28"/>
          <w:szCs w:val="28"/>
        </w:rPr>
      </w:pPr>
    </w:p>
    <w:p w:rsidR="006C5A4A" w:rsidRDefault="006C5A4A" w:rsidP="006C5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2E54" w:rsidRPr="006C5A4A" w:rsidRDefault="00202E54" w:rsidP="006C5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A4A">
        <w:rPr>
          <w:rFonts w:ascii="Times New Roman" w:hAnsi="Times New Roman" w:cs="Times New Roman"/>
          <w:b/>
          <w:sz w:val="24"/>
          <w:szCs w:val="24"/>
        </w:rPr>
        <w:t>г.</w:t>
      </w:r>
      <w:r w:rsidR="006C5A4A" w:rsidRPr="006C5A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5A4A">
        <w:rPr>
          <w:rFonts w:ascii="Times New Roman" w:hAnsi="Times New Roman" w:cs="Times New Roman"/>
          <w:b/>
          <w:sz w:val="24"/>
          <w:szCs w:val="24"/>
        </w:rPr>
        <w:t>Керчь</w:t>
      </w:r>
    </w:p>
    <w:p w:rsidR="00483D11" w:rsidRDefault="00483D11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936" w:rsidRDefault="00701936" w:rsidP="00202E54">
      <w:pPr>
        <w:shd w:val="clear" w:color="auto" w:fill="FFFFFF" w:themeFill="background1"/>
        <w:spacing w:after="0" w:line="240" w:lineRule="auto"/>
        <w:ind w:firstLine="624"/>
        <w:jc w:val="both"/>
      </w:pPr>
    </w:p>
    <w:p w:rsidR="00701936" w:rsidRDefault="00701936" w:rsidP="00202E54">
      <w:pPr>
        <w:shd w:val="clear" w:color="auto" w:fill="FFFFFF" w:themeFill="background1"/>
        <w:spacing w:after="0" w:line="240" w:lineRule="auto"/>
        <w:ind w:firstLine="624"/>
        <w:jc w:val="both"/>
      </w:pPr>
      <w:r w:rsidRPr="00701936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61.5pt" o:ole="">
            <v:imagedata r:id="rId8" o:title=""/>
          </v:shape>
          <o:OLEObject Type="Embed" ProgID="AcroExch.Document.11" ShapeID="_x0000_i1025" DrawAspect="Content" ObjectID="_1587818397" r:id="rId9"/>
        </w:object>
      </w:r>
    </w:p>
    <w:p w:rsidR="00701936" w:rsidRDefault="00701936" w:rsidP="00202E54">
      <w:pPr>
        <w:shd w:val="clear" w:color="auto" w:fill="FFFFFF" w:themeFill="background1"/>
        <w:spacing w:after="0" w:line="240" w:lineRule="auto"/>
        <w:ind w:firstLine="624"/>
        <w:jc w:val="both"/>
      </w:pPr>
    </w:p>
    <w:p w:rsidR="00A13483" w:rsidRPr="00202E54" w:rsidRDefault="00483D11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</w:t>
      </w:r>
      <w:r w:rsidR="00A13483" w:rsidRPr="00202E54">
        <w:rPr>
          <w:rFonts w:ascii="Times New Roman" w:hAnsi="Times New Roman" w:cs="Times New Roman"/>
          <w:b/>
          <w:sz w:val="24"/>
          <w:szCs w:val="24"/>
        </w:rPr>
        <w:t>Противодействие коррупции</w:t>
      </w:r>
      <w:r w:rsidR="00A13483" w:rsidRPr="00202E54">
        <w:rPr>
          <w:rFonts w:ascii="Times New Roman" w:hAnsi="Times New Roman" w:cs="Times New Roman"/>
          <w:sz w:val="24"/>
          <w:szCs w:val="24"/>
        </w:rPr>
        <w:t> – деятельность федеральных органов государственной вл</w:t>
      </w:r>
      <w:r w:rsidR="00A13483" w:rsidRPr="00202E54">
        <w:rPr>
          <w:rFonts w:ascii="Times New Roman" w:hAnsi="Times New Roman" w:cs="Times New Roman"/>
          <w:sz w:val="24"/>
          <w:szCs w:val="24"/>
        </w:rPr>
        <w:t>а</w:t>
      </w:r>
      <w:r w:rsidR="00A13483" w:rsidRPr="00202E54">
        <w:rPr>
          <w:rFonts w:ascii="Times New Roman" w:hAnsi="Times New Roman" w:cs="Times New Roman"/>
          <w:sz w:val="24"/>
          <w:szCs w:val="24"/>
        </w:rPr>
        <w:t>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</w:t>
      </w:r>
      <w:r w:rsidR="00A13483" w:rsidRPr="00202E54">
        <w:rPr>
          <w:rFonts w:ascii="Times New Roman" w:hAnsi="Times New Roman" w:cs="Times New Roman"/>
          <w:sz w:val="24"/>
          <w:szCs w:val="24"/>
        </w:rPr>
        <w:t>е</w:t>
      </w:r>
      <w:r w:rsidR="00A13483" w:rsidRPr="00202E54">
        <w:rPr>
          <w:rFonts w:ascii="Times New Roman" w:hAnsi="Times New Roman" w:cs="Times New Roman"/>
          <w:sz w:val="24"/>
          <w:szCs w:val="24"/>
        </w:rPr>
        <w:t>делах их полномочий (пункт 2 статьи 1 Федерального закона от 25 декабря 2008 г. № 273-ФЗ «О противодействии коррупции»):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а) по предупреждению коррупции, в том числе по выявлению и последующему устр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нению причин коррупции (профилактика коррупции);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б) по выявлению, предупреждению, пресечению, раскрытию и расследованию корру</w:t>
      </w:r>
      <w:r w:rsidRPr="00202E54">
        <w:rPr>
          <w:rFonts w:ascii="Times New Roman" w:hAnsi="Times New Roman" w:cs="Times New Roman"/>
          <w:sz w:val="24"/>
          <w:szCs w:val="24"/>
        </w:rPr>
        <w:t>п</w:t>
      </w:r>
      <w:r w:rsidRPr="00202E54">
        <w:rPr>
          <w:rFonts w:ascii="Times New Roman" w:hAnsi="Times New Roman" w:cs="Times New Roman"/>
          <w:sz w:val="24"/>
          <w:szCs w:val="24"/>
        </w:rPr>
        <w:t>ционных правонарушений (борьба с коррупцией);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в) по минимизации и (или) ликвидации последствий коррупционных правонарушений.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202E54">
        <w:rPr>
          <w:rFonts w:ascii="Times New Roman" w:hAnsi="Times New Roman" w:cs="Times New Roman"/>
          <w:sz w:val="24"/>
          <w:szCs w:val="24"/>
        </w:rPr>
        <w:t> – юридическое лицо независимо от формы собственности, организац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онно-правовой формы и отраслевой принадлежности.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202E54">
        <w:rPr>
          <w:rFonts w:ascii="Times New Roman" w:hAnsi="Times New Roman" w:cs="Times New Roman"/>
          <w:sz w:val="24"/>
          <w:szCs w:val="24"/>
        </w:rPr>
        <w:t> 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шений.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2E54">
        <w:rPr>
          <w:rFonts w:ascii="Times New Roman" w:hAnsi="Times New Roman" w:cs="Times New Roman"/>
          <w:b/>
          <w:sz w:val="24"/>
          <w:szCs w:val="24"/>
        </w:rPr>
        <w:t>Взятка</w:t>
      </w:r>
      <w:r w:rsidRPr="00202E54">
        <w:rPr>
          <w:rFonts w:ascii="Times New Roman" w:hAnsi="Times New Roman" w:cs="Times New Roman"/>
          <w:sz w:val="24"/>
          <w:szCs w:val="24"/>
        </w:rPr>
        <w:t> 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</w:t>
      </w:r>
      <w:r w:rsidRPr="00202E54">
        <w:rPr>
          <w:rFonts w:ascii="Times New Roman" w:hAnsi="Times New Roman" w:cs="Times New Roman"/>
          <w:sz w:val="24"/>
          <w:szCs w:val="24"/>
        </w:rPr>
        <w:t>з</w:t>
      </w:r>
      <w:r w:rsidRPr="00202E54">
        <w:rPr>
          <w:rFonts w:ascii="Times New Roman" w:hAnsi="Times New Roman" w:cs="Times New Roman"/>
          <w:sz w:val="24"/>
          <w:szCs w:val="24"/>
        </w:rPr>
        <w:t>действие) входят в служебные полномочия должностного лица либо если оно в</w:t>
      </w:r>
      <w:proofErr w:type="gramEnd"/>
      <w:r w:rsidRPr="00202E54">
        <w:rPr>
          <w:rFonts w:ascii="Times New Roman" w:hAnsi="Times New Roman" w:cs="Times New Roman"/>
          <w:sz w:val="24"/>
          <w:szCs w:val="24"/>
        </w:rPr>
        <w:t xml:space="preserve"> силу дол</w:t>
      </w:r>
      <w:r w:rsidRPr="00202E54">
        <w:rPr>
          <w:rFonts w:ascii="Times New Roman" w:hAnsi="Times New Roman" w:cs="Times New Roman"/>
          <w:sz w:val="24"/>
          <w:szCs w:val="24"/>
        </w:rPr>
        <w:t>ж</w:t>
      </w:r>
      <w:r w:rsidRPr="00202E54">
        <w:rPr>
          <w:rFonts w:ascii="Times New Roman" w:hAnsi="Times New Roman" w:cs="Times New Roman"/>
          <w:sz w:val="24"/>
          <w:szCs w:val="24"/>
        </w:rPr>
        <w:t>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2E54">
        <w:rPr>
          <w:rFonts w:ascii="Times New Roman" w:hAnsi="Times New Roman" w:cs="Times New Roman"/>
          <w:b/>
          <w:sz w:val="24"/>
          <w:szCs w:val="24"/>
        </w:rPr>
        <w:t>Коммерческий подкуп</w:t>
      </w:r>
      <w:r w:rsidRPr="00202E54">
        <w:rPr>
          <w:rFonts w:ascii="Times New Roman" w:hAnsi="Times New Roman" w:cs="Times New Roman"/>
          <w:sz w:val="24"/>
          <w:szCs w:val="24"/>
        </w:rPr>
        <w:t> 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цом служебным положением (часть 1 статьи 204 Уголовного кодекса Российской Федер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ции).</w:t>
      </w:r>
      <w:proofErr w:type="gramEnd"/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2E54">
        <w:rPr>
          <w:rFonts w:ascii="Times New Roman" w:hAnsi="Times New Roman" w:cs="Times New Roman"/>
          <w:b/>
          <w:sz w:val="24"/>
          <w:szCs w:val="24"/>
        </w:rPr>
        <w:t>Конфликт интересов</w:t>
      </w:r>
      <w:r w:rsidRPr="00202E54">
        <w:rPr>
          <w:rFonts w:ascii="Times New Roman" w:hAnsi="Times New Roman" w:cs="Times New Roman"/>
          <w:sz w:val="24"/>
          <w:szCs w:val="24"/>
        </w:rPr>
        <w:t> 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</w:t>
      </w:r>
      <w:r w:rsidRPr="00202E54">
        <w:rPr>
          <w:rFonts w:ascii="Times New Roman" w:hAnsi="Times New Roman" w:cs="Times New Roman"/>
          <w:sz w:val="24"/>
          <w:szCs w:val="24"/>
        </w:rPr>
        <w:t>д</w:t>
      </w:r>
      <w:r w:rsidRPr="00202E54">
        <w:rPr>
          <w:rFonts w:ascii="Times New Roman" w:hAnsi="Times New Roman" w:cs="Times New Roman"/>
          <w:sz w:val="24"/>
          <w:szCs w:val="24"/>
        </w:rPr>
        <w:t>ставителя организации) и правами и законными интересами организации, способное прив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сти к причинению вреда правам и законным интересам, имуществу и (или) деловой репут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ции организации, работником</w:t>
      </w:r>
      <w:proofErr w:type="gramEnd"/>
      <w:r w:rsidRPr="00202E54">
        <w:rPr>
          <w:rFonts w:ascii="Times New Roman" w:hAnsi="Times New Roman" w:cs="Times New Roman"/>
          <w:sz w:val="24"/>
          <w:szCs w:val="24"/>
        </w:rPr>
        <w:t xml:space="preserve"> (представителем организации) которой он является.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Личная заинтересованность работника (представителя организации) – заинтересова</w:t>
      </w:r>
      <w:r w:rsidRPr="00202E54">
        <w:rPr>
          <w:rFonts w:ascii="Times New Roman" w:hAnsi="Times New Roman" w:cs="Times New Roman"/>
          <w:sz w:val="24"/>
          <w:szCs w:val="24"/>
        </w:rPr>
        <w:t>н</w:t>
      </w:r>
      <w:r w:rsidRPr="00202E54">
        <w:rPr>
          <w:rFonts w:ascii="Times New Roman" w:hAnsi="Times New Roman" w:cs="Times New Roman"/>
          <w:sz w:val="24"/>
          <w:szCs w:val="24"/>
        </w:rPr>
        <w:t>ность работника (представителя организации), связанная с возможностью получения рабо</w:t>
      </w:r>
      <w:r w:rsidRPr="00202E54">
        <w:rPr>
          <w:rFonts w:ascii="Times New Roman" w:hAnsi="Times New Roman" w:cs="Times New Roman"/>
          <w:sz w:val="24"/>
          <w:szCs w:val="24"/>
        </w:rPr>
        <w:t>т</w:t>
      </w:r>
      <w:r w:rsidRPr="00202E54">
        <w:rPr>
          <w:rFonts w:ascii="Times New Roman" w:hAnsi="Times New Roman" w:cs="Times New Roman"/>
          <w:sz w:val="24"/>
          <w:szCs w:val="24"/>
        </w:rPr>
        <w:t>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ственных прав для себя или для третьих лиц.</w:t>
      </w:r>
    </w:p>
    <w:p w:rsidR="00202E54" w:rsidRDefault="00202E54" w:rsidP="00202E54">
      <w:pPr>
        <w:keepNext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E54" w:rsidRDefault="00202E54" w:rsidP="00202E54">
      <w:pPr>
        <w:keepNext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 xml:space="preserve">3.ОСНОВНЫЕ ПРИНЦИПЫ </w:t>
      </w:r>
      <w:proofErr w:type="gramStart"/>
      <w:r w:rsidRPr="00202E54">
        <w:rPr>
          <w:rFonts w:ascii="Times New Roman" w:hAnsi="Times New Roman" w:cs="Times New Roman"/>
          <w:b/>
          <w:sz w:val="24"/>
          <w:szCs w:val="24"/>
        </w:rPr>
        <w:t>АНТИКОРРУПЦИОННОЙ</w:t>
      </w:r>
      <w:proofErr w:type="gramEnd"/>
      <w:r w:rsidRPr="00202E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3483" w:rsidRPr="00202E54" w:rsidRDefault="00202E54" w:rsidP="00202E54">
      <w:pPr>
        <w:keepNext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ДЕЯТЕЛЬНОСТИ ОРГАНИЗАЦИИ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A13483" w:rsidRPr="00202E54" w:rsidRDefault="00A13483" w:rsidP="006C5A4A">
      <w:pPr>
        <w:keepNext/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Системы мер противодействия коррупции в </w:t>
      </w:r>
      <w:r w:rsidR="00586D48">
        <w:rPr>
          <w:rFonts w:ascii="Times New Roman" w:hAnsi="Times New Roman" w:cs="Times New Roman"/>
          <w:sz w:val="24"/>
          <w:szCs w:val="24"/>
        </w:rPr>
        <w:t>детском саду</w:t>
      </w:r>
      <w:r w:rsidRPr="00202E54">
        <w:rPr>
          <w:rFonts w:ascii="Times New Roman" w:hAnsi="Times New Roman" w:cs="Times New Roman"/>
          <w:sz w:val="24"/>
          <w:szCs w:val="24"/>
        </w:rPr>
        <w:t xml:space="preserve"> основываться на следу</w:t>
      </w:r>
      <w:r w:rsidRPr="00202E54">
        <w:rPr>
          <w:rFonts w:ascii="Times New Roman" w:hAnsi="Times New Roman" w:cs="Times New Roman"/>
          <w:sz w:val="24"/>
          <w:szCs w:val="24"/>
        </w:rPr>
        <w:t>ю</w:t>
      </w:r>
      <w:r w:rsidRPr="00202E54">
        <w:rPr>
          <w:rFonts w:ascii="Times New Roman" w:hAnsi="Times New Roman" w:cs="Times New Roman"/>
          <w:sz w:val="24"/>
          <w:szCs w:val="24"/>
        </w:rPr>
        <w:t>щих ключевых принципах: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3.1.Принцип соответствия политики организации действующему законодательству и общепринятым нормам.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тельству Российской Федерации и иным нормативным правовым актам, применимым к орг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низации.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lastRenderedPageBreak/>
        <w:t>3.2.Принцип личного примера руководства.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</w:t>
      </w:r>
      <w:r w:rsidRPr="00202E54">
        <w:rPr>
          <w:rFonts w:ascii="Times New Roman" w:hAnsi="Times New Roman" w:cs="Times New Roman"/>
          <w:sz w:val="24"/>
          <w:szCs w:val="24"/>
        </w:rPr>
        <w:t>й</w:t>
      </w:r>
      <w:r w:rsidRPr="00202E54">
        <w:rPr>
          <w:rFonts w:ascii="Times New Roman" w:hAnsi="Times New Roman" w:cs="Times New Roman"/>
          <w:sz w:val="24"/>
          <w:szCs w:val="24"/>
        </w:rPr>
        <w:t>ствия коррупции.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3.3. Принцип вовлеченности работников. 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3.4.Принцип соразмерности антикоррупционных процедур риску коррупции.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</w:t>
      </w:r>
      <w:r w:rsidRPr="00202E54">
        <w:rPr>
          <w:rFonts w:ascii="Times New Roman" w:hAnsi="Times New Roman" w:cs="Times New Roman"/>
          <w:sz w:val="24"/>
          <w:szCs w:val="24"/>
        </w:rPr>
        <w:t>н</w:t>
      </w:r>
      <w:r w:rsidRPr="00202E54">
        <w:rPr>
          <w:rFonts w:ascii="Times New Roman" w:hAnsi="Times New Roman" w:cs="Times New Roman"/>
          <w:sz w:val="24"/>
          <w:szCs w:val="24"/>
        </w:rPr>
        <w:t>ных рисков.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3.5.Принцип эффективности антикоррупционных процедур.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Применение в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202E54">
        <w:rPr>
          <w:rFonts w:ascii="Times New Roman" w:hAnsi="Times New Roman" w:cs="Times New Roman"/>
          <w:sz w:val="24"/>
          <w:szCs w:val="24"/>
        </w:rPr>
        <w:t>приносят значимый результат</w:t>
      </w:r>
      <w:proofErr w:type="gramEnd"/>
      <w:r w:rsidRPr="00202E54">
        <w:rPr>
          <w:rFonts w:ascii="Times New Roman" w:hAnsi="Times New Roman" w:cs="Times New Roman"/>
          <w:sz w:val="24"/>
          <w:szCs w:val="24"/>
        </w:rPr>
        <w:t>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3.6.Принцип ответственности и неотвратимости наказания.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Неотвратимость наказания для работников организации вне зависимости от занима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</w:t>
      </w:r>
      <w:r w:rsidRPr="00202E54">
        <w:rPr>
          <w:rFonts w:ascii="Times New Roman" w:hAnsi="Times New Roman" w:cs="Times New Roman"/>
          <w:sz w:val="24"/>
          <w:szCs w:val="24"/>
        </w:rPr>
        <w:t>т</w:t>
      </w:r>
      <w:r w:rsidRPr="00202E54">
        <w:rPr>
          <w:rFonts w:ascii="Times New Roman" w:hAnsi="Times New Roman" w:cs="Times New Roman"/>
          <w:sz w:val="24"/>
          <w:szCs w:val="24"/>
        </w:rPr>
        <w:t>ветственность руководства организации за реализацию внутриорганизационной антикорру</w:t>
      </w:r>
      <w:r w:rsidRPr="00202E54">
        <w:rPr>
          <w:rFonts w:ascii="Times New Roman" w:hAnsi="Times New Roman" w:cs="Times New Roman"/>
          <w:sz w:val="24"/>
          <w:szCs w:val="24"/>
        </w:rPr>
        <w:t>п</w:t>
      </w:r>
      <w:r w:rsidRPr="00202E54">
        <w:rPr>
          <w:rFonts w:ascii="Times New Roman" w:hAnsi="Times New Roman" w:cs="Times New Roman"/>
          <w:sz w:val="24"/>
          <w:szCs w:val="24"/>
        </w:rPr>
        <w:t>ционной политики.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3.7.Принцип открытости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Информирование контрагентов, партнеров и общественности о принятых в организ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ции антикоррупционных стандартах ведения деятельности.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3.8.Принцип постоянного контроля и регулярного мониторинга.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Регулярное осуществление мониторинга эффективности внедренных антикоррупцио</w:t>
      </w:r>
      <w:r w:rsidRPr="00202E54">
        <w:rPr>
          <w:rFonts w:ascii="Times New Roman" w:hAnsi="Times New Roman" w:cs="Times New Roman"/>
          <w:sz w:val="24"/>
          <w:szCs w:val="24"/>
        </w:rPr>
        <w:t>н</w:t>
      </w:r>
      <w:r w:rsidRPr="00202E54">
        <w:rPr>
          <w:rFonts w:ascii="Times New Roman" w:hAnsi="Times New Roman" w:cs="Times New Roman"/>
          <w:sz w:val="24"/>
          <w:szCs w:val="24"/>
        </w:rPr>
        <w:t xml:space="preserve">ных стандартов и процедур, а также </w:t>
      </w:r>
      <w:proofErr w:type="gramStart"/>
      <w:r w:rsidRPr="00202E5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02E54">
        <w:rPr>
          <w:rFonts w:ascii="Times New Roman" w:hAnsi="Times New Roman" w:cs="Times New Roman"/>
          <w:sz w:val="24"/>
          <w:szCs w:val="24"/>
        </w:rPr>
        <w:t xml:space="preserve"> их исполнением.</w:t>
      </w:r>
    </w:p>
    <w:p w:rsidR="00A13483" w:rsidRPr="00202E54" w:rsidRDefault="00A13483" w:rsidP="006C5A4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 </w:t>
      </w:r>
    </w:p>
    <w:p w:rsidR="00202E54" w:rsidRDefault="00202E54" w:rsidP="00202E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 xml:space="preserve">4. ОБЛАСТЬ ПРИМЕНЕНИЯ ПОЛИТИКИ И КРУГ ЛИЦ, </w:t>
      </w:r>
    </w:p>
    <w:p w:rsidR="00A13483" w:rsidRDefault="00202E54" w:rsidP="00202E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02E54">
        <w:rPr>
          <w:rFonts w:ascii="Times New Roman" w:hAnsi="Times New Roman" w:cs="Times New Roman"/>
          <w:b/>
          <w:sz w:val="24"/>
          <w:szCs w:val="24"/>
        </w:rPr>
        <w:t>ПОПАДАЮЩИХ</w:t>
      </w:r>
      <w:proofErr w:type="gramEnd"/>
      <w:r w:rsidRPr="00202E54">
        <w:rPr>
          <w:rFonts w:ascii="Times New Roman" w:hAnsi="Times New Roman" w:cs="Times New Roman"/>
          <w:b/>
          <w:sz w:val="24"/>
          <w:szCs w:val="24"/>
        </w:rPr>
        <w:t xml:space="preserve"> ПОД ЕЕ ДЕЙСТВИЕ.</w:t>
      </w:r>
    </w:p>
    <w:p w:rsidR="00202E54" w:rsidRPr="00202E54" w:rsidRDefault="00202E54" w:rsidP="00202E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Основным кругом лиц, попадающих под действи</w:t>
      </w:r>
      <w:r w:rsidR="000B0822" w:rsidRPr="00202E54">
        <w:rPr>
          <w:rFonts w:ascii="Times New Roman" w:hAnsi="Times New Roman" w:cs="Times New Roman"/>
          <w:sz w:val="24"/>
          <w:szCs w:val="24"/>
        </w:rPr>
        <w:t>е политики, являются работники Д</w:t>
      </w:r>
      <w:r w:rsidRPr="00202E54">
        <w:rPr>
          <w:rFonts w:ascii="Times New Roman" w:hAnsi="Times New Roman" w:cs="Times New Roman"/>
          <w:sz w:val="24"/>
          <w:szCs w:val="24"/>
        </w:rPr>
        <w:t>У</w:t>
      </w:r>
      <w:r w:rsidR="000B0822" w:rsidRPr="00202E54">
        <w:rPr>
          <w:rFonts w:ascii="Times New Roman" w:hAnsi="Times New Roman" w:cs="Times New Roman"/>
          <w:sz w:val="24"/>
          <w:szCs w:val="24"/>
        </w:rPr>
        <w:t>З</w:t>
      </w:r>
      <w:r w:rsidRPr="00202E54">
        <w:rPr>
          <w:rFonts w:ascii="Times New Roman" w:hAnsi="Times New Roman" w:cs="Times New Roman"/>
          <w:sz w:val="24"/>
          <w:szCs w:val="24"/>
        </w:rPr>
        <w:t>, находящиеся с ней в трудовых отношениях, вне зависимости от занимаемой должности и выполняемых функций. Политика распространяе</w:t>
      </w:r>
      <w:r w:rsidR="000B0822" w:rsidRPr="00202E54">
        <w:rPr>
          <w:rFonts w:ascii="Times New Roman" w:hAnsi="Times New Roman" w:cs="Times New Roman"/>
          <w:sz w:val="24"/>
          <w:szCs w:val="24"/>
        </w:rPr>
        <w:t>тся и на лица, выполняющие для Д</w:t>
      </w:r>
      <w:r w:rsidRPr="00202E54">
        <w:rPr>
          <w:rFonts w:ascii="Times New Roman" w:hAnsi="Times New Roman" w:cs="Times New Roman"/>
          <w:sz w:val="24"/>
          <w:szCs w:val="24"/>
        </w:rPr>
        <w:t>У</w:t>
      </w:r>
      <w:r w:rsidR="000B0822" w:rsidRPr="00202E54">
        <w:rPr>
          <w:rFonts w:ascii="Times New Roman" w:hAnsi="Times New Roman" w:cs="Times New Roman"/>
          <w:sz w:val="24"/>
          <w:szCs w:val="24"/>
        </w:rPr>
        <w:t>З</w:t>
      </w:r>
      <w:r w:rsidRPr="00202E54">
        <w:rPr>
          <w:rFonts w:ascii="Times New Roman" w:hAnsi="Times New Roman" w:cs="Times New Roman"/>
          <w:sz w:val="24"/>
          <w:szCs w:val="24"/>
        </w:rPr>
        <w:t xml:space="preserve"> раб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ты или предоставляющие услуги на основе гражданско-правовых договоров. В этом случае соответствующие положения нужно включить в текст договоров.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202E54" w:rsidRDefault="00202E54" w:rsidP="00202E54">
      <w:pPr>
        <w:keepNext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 xml:space="preserve">5. ОПРЕДЕЛЕНИЕ ДОЛЖНОСТНЫХ ЛИЦ ДУЗ, ОТВЕТСТВЕННЫХ </w:t>
      </w:r>
    </w:p>
    <w:p w:rsidR="00A13483" w:rsidRDefault="00202E54" w:rsidP="00202E54">
      <w:pPr>
        <w:keepNext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ЗА РЕАЛИЗАЦИЮ АНТИКОРРУПЦИОННОЙ ПОЛИТИКИ</w:t>
      </w:r>
    </w:p>
    <w:p w:rsidR="00202E54" w:rsidRPr="00202E54" w:rsidRDefault="00202E54" w:rsidP="00202E54">
      <w:pPr>
        <w:keepNext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822" w:rsidRPr="00202E54" w:rsidRDefault="000B0822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В 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="00A13483" w:rsidRPr="00202E54">
        <w:rPr>
          <w:rFonts w:ascii="Times New Roman" w:hAnsi="Times New Roman" w:cs="Times New Roman"/>
          <w:sz w:val="24"/>
          <w:szCs w:val="24"/>
        </w:rPr>
        <w:t xml:space="preserve">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Задачи, функции и полномочия директора в сфере противодействия коррупции опр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делены его Должностной инструкцией.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Эти обязанности включают в частности: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разработку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 т.д.);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проведение контрольных мероприятий, направленных на выявление коррупционных пр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вонарушений работниками организации;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-организация проведения оценки коррупционных рисков;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lastRenderedPageBreak/>
        <w:t>-прием и рассмотрение сообщений о случаях склонения работников к совершению корру</w:t>
      </w:r>
      <w:r w:rsidRPr="00202E54">
        <w:rPr>
          <w:rFonts w:ascii="Times New Roman" w:hAnsi="Times New Roman" w:cs="Times New Roman"/>
          <w:sz w:val="24"/>
          <w:szCs w:val="24"/>
        </w:rPr>
        <w:t>п</w:t>
      </w:r>
      <w:r w:rsidRPr="00202E54">
        <w:rPr>
          <w:rFonts w:ascii="Times New Roman" w:hAnsi="Times New Roman" w:cs="Times New Roman"/>
          <w:sz w:val="24"/>
          <w:szCs w:val="24"/>
        </w:rPr>
        <w:t xml:space="preserve">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</w:t>
      </w:r>
      <w:r w:rsidR="007A7689">
        <w:rPr>
          <w:rFonts w:ascii="Times New Roman" w:hAnsi="Times New Roman" w:cs="Times New Roman"/>
          <w:sz w:val="24"/>
          <w:szCs w:val="24"/>
        </w:rPr>
        <w:t>детского сада</w:t>
      </w:r>
      <w:r w:rsidRPr="00202E54">
        <w:rPr>
          <w:rFonts w:ascii="Times New Roman" w:hAnsi="Times New Roman" w:cs="Times New Roman"/>
          <w:sz w:val="24"/>
          <w:szCs w:val="24"/>
        </w:rPr>
        <w:t xml:space="preserve"> или иными лицами;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-организация заполнения и рассмотрения деклараций о конфликте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-организация обучающих мероприятий по вопросам профилактики и противодействия ко</w:t>
      </w:r>
      <w:r w:rsidRPr="00202E54">
        <w:rPr>
          <w:rFonts w:ascii="Times New Roman" w:hAnsi="Times New Roman" w:cs="Times New Roman"/>
          <w:sz w:val="24"/>
          <w:szCs w:val="24"/>
        </w:rPr>
        <w:t>р</w:t>
      </w:r>
      <w:r w:rsidRPr="00202E54">
        <w:rPr>
          <w:rFonts w:ascii="Times New Roman" w:hAnsi="Times New Roman" w:cs="Times New Roman"/>
          <w:sz w:val="24"/>
          <w:szCs w:val="24"/>
        </w:rPr>
        <w:t>рупции и индивидуального консультирования работников;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-оказание содействия уполномоченным представителям контрольно-надзорных и правоохр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проведение оценки результатов антикоррупционной работы и подготовка соответствующих отчетных материалов Учредителю.</w:t>
      </w:r>
    </w:p>
    <w:p w:rsidR="000B0822" w:rsidRPr="00202E54" w:rsidRDefault="000B0822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483" w:rsidRPr="00202E54" w:rsidRDefault="00202E54" w:rsidP="00202E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6. ОПРЕДЕЛЕНИЕ И ЗАКРЕПЛЕНИЕ ОБЯЗАННОСТЕЙ РАБОТНИКОВ И ОРГАН</w:t>
      </w:r>
      <w:r w:rsidRPr="00202E54">
        <w:rPr>
          <w:rFonts w:ascii="Times New Roman" w:hAnsi="Times New Roman" w:cs="Times New Roman"/>
          <w:b/>
          <w:sz w:val="24"/>
          <w:szCs w:val="24"/>
        </w:rPr>
        <w:t>И</w:t>
      </w:r>
      <w:r w:rsidRPr="00202E54">
        <w:rPr>
          <w:rFonts w:ascii="Times New Roman" w:hAnsi="Times New Roman" w:cs="Times New Roman"/>
          <w:b/>
          <w:sz w:val="24"/>
          <w:szCs w:val="24"/>
        </w:rPr>
        <w:t>ЗАЦИИ, СВЯЗАННЫХ С ПРЕДУПРЕЖДЕНИЕМ И ПРОТИВОДЕЙСТВИЕМ КО</w:t>
      </w:r>
      <w:r w:rsidRPr="00202E54">
        <w:rPr>
          <w:rFonts w:ascii="Times New Roman" w:hAnsi="Times New Roman" w:cs="Times New Roman"/>
          <w:b/>
          <w:sz w:val="24"/>
          <w:szCs w:val="24"/>
        </w:rPr>
        <w:t>Р</w:t>
      </w:r>
      <w:r w:rsidRPr="00202E54">
        <w:rPr>
          <w:rFonts w:ascii="Times New Roman" w:hAnsi="Times New Roman" w:cs="Times New Roman"/>
          <w:b/>
          <w:sz w:val="24"/>
          <w:szCs w:val="24"/>
        </w:rPr>
        <w:t>РУПЦИИ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Обязанности работников организации в связи с предупреждением и противодействием коррупции являют</w:t>
      </w:r>
      <w:r w:rsidR="000B0822" w:rsidRPr="00202E54">
        <w:rPr>
          <w:rFonts w:ascii="Times New Roman" w:hAnsi="Times New Roman" w:cs="Times New Roman"/>
          <w:sz w:val="24"/>
          <w:szCs w:val="24"/>
        </w:rPr>
        <w:t>ся общими для всех сотрудников 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Pr="00202E54">
        <w:rPr>
          <w:rFonts w:ascii="Times New Roman" w:hAnsi="Times New Roman" w:cs="Times New Roman"/>
          <w:sz w:val="24"/>
          <w:szCs w:val="24"/>
        </w:rPr>
        <w:t>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воздерживаться от совершения и (или) участия в совершении коррупционных правонар</w:t>
      </w:r>
      <w:r w:rsidRPr="00202E54">
        <w:rPr>
          <w:rFonts w:ascii="Times New Roman" w:hAnsi="Times New Roman" w:cs="Times New Roman"/>
          <w:sz w:val="24"/>
          <w:szCs w:val="24"/>
        </w:rPr>
        <w:t>у</w:t>
      </w:r>
      <w:r w:rsidRPr="00202E54">
        <w:rPr>
          <w:rFonts w:ascii="Times New Roman" w:hAnsi="Times New Roman" w:cs="Times New Roman"/>
          <w:sz w:val="24"/>
          <w:szCs w:val="24"/>
        </w:rPr>
        <w:t xml:space="preserve">шений в интересах или от имени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воздерживаться от поведения, которое может быть истолковано окружающими как гото</w:t>
      </w:r>
      <w:r w:rsidRPr="00202E54">
        <w:rPr>
          <w:rFonts w:ascii="Times New Roman" w:hAnsi="Times New Roman" w:cs="Times New Roman"/>
          <w:sz w:val="24"/>
          <w:szCs w:val="24"/>
        </w:rPr>
        <w:t>в</w:t>
      </w:r>
      <w:r w:rsidRPr="00202E54">
        <w:rPr>
          <w:rFonts w:ascii="Times New Roman" w:hAnsi="Times New Roman" w:cs="Times New Roman"/>
          <w:sz w:val="24"/>
          <w:szCs w:val="24"/>
        </w:rPr>
        <w:t>ность совершить или участвовать в совершении коррупционного правонару</w:t>
      </w:r>
      <w:r w:rsidR="00371E9A" w:rsidRPr="00202E54">
        <w:rPr>
          <w:rFonts w:ascii="Times New Roman" w:hAnsi="Times New Roman" w:cs="Times New Roman"/>
          <w:sz w:val="24"/>
          <w:szCs w:val="24"/>
        </w:rPr>
        <w:t>шения в интер</w:t>
      </w:r>
      <w:r w:rsidR="00371E9A" w:rsidRPr="00202E54">
        <w:rPr>
          <w:rFonts w:ascii="Times New Roman" w:hAnsi="Times New Roman" w:cs="Times New Roman"/>
          <w:sz w:val="24"/>
          <w:szCs w:val="24"/>
        </w:rPr>
        <w:t>е</w:t>
      </w:r>
      <w:r w:rsidR="00371E9A" w:rsidRPr="00202E54">
        <w:rPr>
          <w:rFonts w:ascii="Times New Roman" w:hAnsi="Times New Roman" w:cs="Times New Roman"/>
          <w:sz w:val="24"/>
          <w:szCs w:val="24"/>
        </w:rPr>
        <w:t xml:space="preserve">сах или от имени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Pr="00202E54">
        <w:rPr>
          <w:rFonts w:ascii="Times New Roman" w:hAnsi="Times New Roman" w:cs="Times New Roman"/>
          <w:sz w:val="24"/>
          <w:szCs w:val="24"/>
        </w:rPr>
        <w:t>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- незамедлительно информировать директора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Pr="00202E54">
        <w:rPr>
          <w:rFonts w:ascii="Times New Roman" w:hAnsi="Times New Roman" w:cs="Times New Roman"/>
          <w:sz w:val="24"/>
          <w:szCs w:val="24"/>
        </w:rPr>
        <w:t>, руководство организации о случаях склонения работника к совершению коррупционных правонарушений;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незамедлительно информировать непосредственного начальника, руководство организации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В целях обеспечения эффективного исполнения возложенных на работников обязанн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стей регламентируются процедуры их соблюдения.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Исходя их положений статьи 57 ТК РФ по соглашению сторон в трудовой договор, з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ключаемый с работни</w:t>
      </w:r>
      <w:r w:rsidR="000B0822" w:rsidRPr="00202E54">
        <w:rPr>
          <w:rFonts w:ascii="Times New Roman" w:hAnsi="Times New Roman" w:cs="Times New Roman"/>
          <w:sz w:val="24"/>
          <w:szCs w:val="24"/>
        </w:rPr>
        <w:t xml:space="preserve">ком при приёме его на работу в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Pr="00202E54">
        <w:rPr>
          <w:rFonts w:ascii="Times New Roman" w:hAnsi="Times New Roman" w:cs="Times New Roman"/>
          <w:sz w:val="24"/>
          <w:szCs w:val="24"/>
        </w:rPr>
        <w:t>, могут включаться права и об</w:t>
      </w:r>
      <w:r w:rsidRPr="00202E54">
        <w:rPr>
          <w:rFonts w:ascii="Times New Roman" w:hAnsi="Times New Roman" w:cs="Times New Roman"/>
          <w:sz w:val="24"/>
          <w:szCs w:val="24"/>
        </w:rPr>
        <w:t>я</w:t>
      </w:r>
      <w:r w:rsidRPr="00202E54">
        <w:rPr>
          <w:rFonts w:ascii="Times New Roman" w:hAnsi="Times New Roman" w:cs="Times New Roman"/>
          <w:sz w:val="24"/>
          <w:szCs w:val="24"/>
        </w:rPr>
        <w:t>занности работника и работодателя, установленные данным локальным нормативным актом - «Антикоррупционная политика».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Общие и специальные обязанности рекомендуется включить в трудовой договор с р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ботником организации. При условии закрепления обязанностей работника в связи с пред</w:t>
      </w:r>
      <w:r w:rsidRPr="00202E54">
        <w:rPr>
          <w:rFonts w:ascii="Times New Roman" w:hAnsi="Times New Roman" w:cs="Times New Roman"/>
          <w:sz w:val="24"/>
          <w:szCs w:val="24"/>
        </w:rPr>
        <w:t>у</w:t>
      </w:r>
      <w:r w:rsidRPr="00202E54">
        <w:rPr>
          <w:rFonts w:ascii="Times New Roman" w:hAnsi="Times New Roman" w:cs="Times New Roman"/>
          <w:sz w:val="24"/>
          <w:szCs w:val="24"/>
        </w:rPr>
        <w:t>преждением и противодействием коррупции в трудовом договоре работодатель вправе пр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E33F57" w:rsidRPr="00202E54" w:rsidRDefault="00A13483" w:rsidP="00202E54">
      <w:pPr>
        <w:keepNext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E33F57" w:rsidRPr="00202E54" w:rsidRDefault="00E33F57" w:rsidP="00202E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02E54" w:rsidRDefault="00202E54" w:rsidP="00202E54">
      <w:pPr>
        <w:keepNext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 УСТАНОВЛЕНИЕ ПЕРЕЧНЯ РЕАЛИЗУЕМЫХ </w:t>
      </w:r>
      <w:r w:rsidR="006C5A4A" w:rsidRPr="006C5A4A">
        <w:rPr>
          <w:rFonts w:ascii="Times New Roman" w:hAnsi="Times New Roman" w:cs="Times New Roman"/>
          <w:b/>
          <w:sz w:val="24"/>
          <w:szCs w:val="24"/>
        </w:rPr>
        <w:t>ДОУ</w:t>
      </w:r>
      <w:r w:rsidRPr="006C5A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2E54">
        <w:rPr>
          <w:rFonts w:ascii="Times New Roman" w:hAnsi="Times New Roman" w:cs="Times New Roman"/>
          <w:b/>
          <w:sz w:val="24"/>
          <w:szCs w:val="24"/>
        </w:rPr>
        <w:t xml:space="preserve">АНТИКОРРУПЦИОННЫХ МЕРОПРИЯТИЙ, СТАНДАРТОВ И ПРОЦЕДУР И ПОРЯДОК ИХ ВЫПОЛНЕНИЯ </w:t>
      </w:r>
    </w:p>
    <w:p w:rsidR="00A13483" w:rsidRPr="00202E54" w:rsidRDefault="00202E54" w:rsidP="00202E54">
      <w:pPr>
        <w:keepNext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(ПРИМЕНЕНИЯ)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10320" w:type="dxa"/>
        <w:tblCellSpacing w:w="0" w:type="dxa"/>
        <w:tblInd w:w="-16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7821"/>
      </w:tblGrid>
      <w:tr w:rsidR="00A13483" w:rsidRPr="00202E54" w:rsidTr="006C5A4A">
        <w:trPr>
          <w:trHeight w:val="12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C5A4A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Нормативное обесп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 xml:space="preserve">чение, закрепление стандартов поведения и декларация </w:t>
            </w:r>
          </w:p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намерений</w:t>
            </w: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кодекса этики и служебного поведения работн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ков организации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правил, регламентирующих вопросы обмена д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ловыми подарками и знаками делового гостеприимства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Введение в договоры, связанные с хозяйственной деятельностью орган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зации, стандартной антикоррупционной оговорки</w:t>
            </w:r>
          </w:p>
        </w:tc>
      </w:tr>
      <w:tr w:rsidR="00A13483" w:rsidRPr="00202E54" w:rsidTr="006C5A4A">
        <w:trPr>
          <w:trHeight w:val="33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Введение антикоррупционных положений в трудовые договора работн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C5A4A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Разработка и введ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gramStart"/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специальных</w:t>
            </w:r>
            <w:proofErr w:type="gramEnd"/>
            <w:r w:rsidRPr="00202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антикоррупционных процедур</w:t>
            </w: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сл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 «обратной св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зи», телефона доверия и т. п.)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работодателя о ставшей извес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ной работнику информации о случаях совершения коррупционных пр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вонарушений другими работниками, контрагентами организации или иными лицами и порядка рассмотрения таких сообщений, включая с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здание доступных каналов передачи обозначенной информации (мех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низмов «обратной связи», телефона доверия и т. п.)</w:t>
            </w:r>
            <w:proofErr w:type="gramEnd"/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во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никновении конфликта интересов и порядка урегулирования выявленн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го конфликта интересов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мальных санкций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Проведение периодической оценки коррупционных рисков в целях в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C5A4A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Обучение и инфо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 xml:space="preserve">мирование </w:t>
            </w:r>
          </w:p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Ежегодное ознакомление работников под роспись с нормативными д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кументами, регламентирующими вопросы предупреждения и против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действия коррупции в организации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мероприятий по вопросам профилактики и пр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тиводействия коррупции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индивидуального консультирования работников по вопр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сам применения (соблюдения) антикоррупционных стандартов и проц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дур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6C5A4A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Обеспечение соо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ветствия системы внутреннего ко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троля и аудита орг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низации требованиям</w:t>
            </w:r>
          </w:p>
          <w:p w:rsidR="006C5A4A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 xml:space="preserve"> антикоррупционной политики</w:t>
            </w:r>
          </w:p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соблюдения внутренних процедур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ния, вознаграждения внешним консультантам</w:t>
            </w:r>
          </w:p>
        </w:tc>
      </w:tr>
      <w:tr w:rsidR="00A13483" w:rsidRPr="00202E54" w:rsidTr="006C5A4A">
        <w:trPr>
          <w:trHeight w:val="240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Оценка результатов проводимой антико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рупционной работы и распространение 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четных материалов</w:t>
            </w: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A13483" w:rsidRPr="00202E54" w:rsidTr="006C5A4A">
        <w:trPr>
          <w:trHeight w:val="225"/>
          <w:tblCellSpacing w:w="0" w:type="dxa"/>
        </w:trPr>
        <w:tc>
          <w:tcPr>
            <w:tcW w:w="24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13483" w:rsidRPr="00202E54" w:rsidRDefault="00A13483" w:rsidP="00202E5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Подготовка и распространение отчетных материалов о проводимой раб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2E54">
              <w:rPr>
                <w:rFonts w:ascii="Times New Roman" w:hAnsi="Times New Roman" w:cs="Times New Roman"/>
                <w:sz w:val="24"/>
                <w:szCs w:val="24"/>
              </w:rPr>
              <w:t>те и достигнутых результатах в сфере противодействия коррупции</w:t>
            </w:r>
          </w:p>
        </w:tc>
      </w:tr>
    </w:tbl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 </w:t>
      </w:r>
    </w:p>
    <w:p w:rsidR="00A13483" w:rsidRPr="00202E54" w:rsidRDefault="00202E54" w:rsidP="00202E54">
      <w:pPr>
        <w:keepNext/>
        <w:shd w:val="clear" w:color="auto" w:fill="FFFFFF" w:themeFill="background1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8. ОЦЕНКА КОРРУПЦИОННЫХ РИСКОВ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left="10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 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Целью оценки коррупционных рисков является определение конкретных процессов и видов </w:t>
      </w:r>
      <w:r w:rsidR="00E33F57" w:rsidRPr="00202E54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Pr="00202E54">
        <w:rPr>
          <w:rFonts w:ascii="Times New Roman" w:hAnsi="Times New Roman" w:cs="Times New Roman"/>
          <w:sz w:val="24"/>
          <w:szCs w:val="24"/>
        </w:rPr>
        <w:t xml:space="preserve">, при реализации которых наиболее высока вероятность совершения работниками организации коррупционных </w:t>
      </w:r>
      <w:r w:rsidR="00202E54" w:rsidRPr="00202E54">
        <w:rPr>
          <w:rFonts w:ascii="Times New Roman" w:hAnsi="Times New Roman" w:cs="Times New Roman"/>
          <w:sz w:val="24"/>
          <w:szCs w:val="24"/>
        </w:rPr>
        <w:t>правонарушений,</w:t>
      </w:r>
      <w:r w:rsidRPr="00202E54">
        <w:rPr>
          <w:rFonts w:ascii="Times New Roman" w:hAnsi="Times New Roman" w:cs="Times New Roman"/>
          <w:sz w:val="24"/>
          <w:szCs w:val="24"/>
        </w:rPr>
        <w:t xml:space="preserve"> как в целях получения личной выгоды, так и в целях получения выгоды организацией.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приятий специфике деятельности организации и рационально использовать ресурсы, напра</w:t>
      </w:r>
      <w:r w:rsidRPr="00202E54">
        <w:rPr>
          <w:rFonts w:ascii="Times New Roman" w:hAnsi="Times New Roman" w:cs="Times New Roman"/>
          <w:sz w:val="24"/>
          <w:szCs w:val="24"/>
        </w:rPr>
        <w:t>в</w:t>
      </w:r>
      <w:r w:rsidRPr="00202E54">
        <w:rPr>
          <w:rFonts w:ascii="Times New Roman" w:hAnsi="Times New Roman" w:cs="Times New Roman"/>
          <w:sz w:val="24"/>
          <w:szCs w:val="24"/>
        </w:rPr>
        <w:t>ляемые на проведение работы по профилактике коррупции.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Оценка коррупционных рисков проводится как на стадии разработки антикоррупцио</w:t>
      </w:r>
      <w:r w:rsidRPr="00202E54">
        <w:rPr>
          <w:rFonts w:ascii="Times New Roman" w:hAnsi="Times New Roman" w:cs="Times New Roman"/>
          <w:sz w:val="24"/>
          <w:szCs w:val="24"/>
        </w:rPr>
        <w:t>н</w:t>
      </w:r>
      <w:r w:rsidRPr="00202E54">
        <w:rPr>
          <w:rFonts w:ascii="Times New Roman" w:hAnsi="Times New Roman" w:cs="Times New Roman"/>
          <w:sz w:val="24"/>
          <w:szCs w:val="24"/>
        </w:rPr>
        <w:t>ной политики, так и после ее утверждения на регулярной основе и оформляется Приложен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ем к данному документу.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Порядок проведения оценки коррупционных рисков: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представить деятельность организации в виде отдельных процессов, в каждом из которых выделить составные элементы (</w:t>
      </w:r>
      <w:proofErr w:type="spellStart"/>
      <w:r w:rsidRPr="00202E54">
        <w:rPr>
          <w:rFonts w:ascii="Times New Roman" w:hAnsi="Times New Roman" w:cs="Times New Roman"/>
          <w:sz w:val="24"/>
          <w:szCs w:val="24"/>
        </w:rPr>
        <w:t>подпроцессы</w:t>
      </w:r>
      <w:proofErr w:type="spellEnd"/>
      <w:r w:rsidRPr="00202E54">
        <w:rPr>
          <w:rFonts w:ascii="Times New Roman" w:hAnsi="Times New Roman" w:cs="Times New Roman"/>
          <w:sz w:val="24"/>
          <w:szCs w:val="24"/>
        </w:rPr>
        <w:t>);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выделить «критические точки» - для каждого процесса и определить те элементы (</w:t>
      </w:r>
      <w:proofErr w:type="spellStart"/>
      <w:r w:rsidRPr="00202E54">
        <w:rPr>
          <w:rFonts w:ascii="Times New Roman" w:hAnsi="Times New Roman" w:cs="Times New Roman"/>
          <w:sz w:val="24"/>
          <w:szCs w:val="24"/>
        </w:rPr>
        <w:t>подпр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цессы</w:t>
      </w:r>
      <w:proofErr w:type="spellEnd"/>
      <w:r w:rsidRPr="00202E54">
        <w:rPr>
          <w:rFonts w:ascii="Times New Roman" w:hAnsi="Times New Roman" w:cs="Times New Roman"/>
          <w:sz w:val="24"/>
          <w:szCs w:val="24"/>
        </w:rPr>
        <w:t>), при реализации которых наиболее вероятно возникновение коррупционных правон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рушений.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- Для каждого </w:t>
      </w:r>
      <w:proofErr w:type="spellStart"/>
      <w:r w:rsidRPr="00202E54">
        <w:rPr>
          <w:rFonts w:ascii="Times New Roman" w:hAnsi="Times New Roman" w:cs="Times New Roman"/>
          <w:sz w:val="24"/>
          <w:szCs w:val="24"/>
        </w:rPr>
        <w:t>подпроцесса</w:t>
      </w:r>
      <w:proofErr w:type="spellEnd"/>
      <w:r w:rsidRPr="00202E54">
        <w:rPr>
          <w:rFonts w:ascii="Times New Roman" w:hAnsi="Times New Roman" w:cs="Times New Roman"/>
          <w:sz w:val="24"/>
          <w:szCs w:val="24"/>
        </w:rPr>
        <w:t>, реализация которого связана с коррупционным риском, сост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вить описание возможных коррупционных правонарушений, включающее:</w:t>
      </w:r>
    </w:p>
    <w:p w:rsidR="00A13483" w:rsidRPr="00202E54" w:rsidRDefault="00A13483" w:rsidP="007A768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lastRenderedPageBreak/>
        <w:t>- 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</w:p>
    <w:p w:rsidR="00A13483" w:rsidRPr="00202E54" w:rsidRDefault="00A13483" w:rsidP="007A768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 должности в организации, которые являются «ключевыми» для совершения коррупционн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го правонарушения – участие каких должностных лиц организации необходимо, чтобы с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вершение коррупционного правонарушения стало возможным;</w:t>
      </w:r>
    </w:p>
    <w:p w:rsidR="00A13483" w:rsidRPr="00202E54" w:rsidRDefault="00A13483" w:rsidP="007A768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 вероятные формы осуществления коррупционных платежей.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На основании проведенного анализа подготовить «карту коррупционных рисков организ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ции» - сводное описание «критических точек» и возможных коррупционных правонаруш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ний.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Разработать комплекс мер по устранению или минимизации коррупционных рисков.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202E54" w:rsidRDefault="00202E54" w:rsidP="00202E54">
      <w:pPr>
        <w:keepNext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 xml:space="preserve">9. ОТВЕТСТВЕННОСТЬ СОТРУДНИКОВ ЗА НЕСОБЛЮДЕНИЕ </w:t>
      </w:r>
    </w:p>
    <w:p w:rsidR="00A13483" w:rsidRPr="00202E54" w:rsidRDefault="00202E54" w:rsidP="00202E54">
      <w:pPr>
        <w:keepNext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ТРЕБОВАНИЙ АНТИКОРРУПЦИОННОЙ ПОЛИТИКИ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Своевременное выявление конфликта интересов в деятельности работников организ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ции является одним из ключевых элементов предотвращения коррупционных правонаруш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ний.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При этом следует учитывать, что конфликт интересов может принимать множество различных форм.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С целью регулирования и предотвращения конфликта интересов в деятельности своих работников в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Pr="00202E54">
        <w:rPr>
          <w:rFonts w:ascii="Times New Roman" w:hAnsi="Times New Roman" w:cs="Times New Roman"/>
          <w:sz w:val="24"/>
          <w:szCs w:val="24"/>
        </w:rPr>
        <w:t xml:space="preserve"> следует принять Положение о конфликте интересов.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Положение о конфликте интересов – это внутренний документ организации, устана</w:t>
      </w:r>
      <w:r w:rsidRPr="00202E54">
        <w:rPr>
          <w:rFonts w:ascii="Times New Roman" w:hAnsi="Times New Roman" w:cs="Times New Roman"/>
          <w:sz w:val="24"/>
          <w:szCs w:val="24"/>
        </w:rPr>
        <w:t>в</w:t>
      </w:r>
      <w:r w:rsidRPr="00202E54">
        <w:rPr>
          <w:rFonts w:ascii="Times New Roman" w:hAnsi="Times New Roman" w:cs="Times New Roman"/>
          <w:sz w:val="24"/>
          <w:szCs w:val="24"/>
        </w:rPr>
        <w:t>ливающий порядок выявления и урегулирования конфликтов интересов, возникающих у р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ботников организации в ходе выполнения ими трудовых обязанностей. При разработке п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ложения о конфликте интересов следует обратить внимание на включение в него следующих аспектов: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цели и задачи положения о конфликте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-используемые в положении понятия и определения;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-круг лиц, попадающих под действие положения;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-основные принципы управления конфликтом интересов в организации;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-порядок раскрытия конфликта интересов работником организации и порядок его урегулир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вания, в том числе возможные способы разрешения возникшего конфликта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-обязанности работников в связи с раскрытием и урегулированием конфликта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-определение лиц, ответственных за прием сведений о возникшем конфликте интересов и рассмотрение этих сведений;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-ответственность работников за несоблюдение положения о конфликте интересов.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В основу работы по управлению конфликтом интересов в организации могут быть п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ложены следующие принципы: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-обязательность раскрытия сведений о реальном или потенциальном конфликте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-индивидуальное рассмотрение и оценка </w:t>
      </w:r>
      <w:proofErr w:type="spellStart"/>
      <w:r w:rsidRPr="00202E54">
        <w:rPr>
          <w:rFonts w:ascii="Times New Roman" w:hAnsi="Times New Roman" w:cs="Times New Roman"/>
          <w:sz w:val="24"/>
          <w:szCs w:val="24"/>
        </w:rPr>
        <w:t>репутационных</w:t>
      </w:r>
      <w:proofErr w:type="spellEnd"/>
      <w:r w:rsidRPr="00202E54">
        <w:rPr>
          <w:rFonts w:ascii="Times New Roman" w:hAnsi="Times New Roman" w:cs="Times New Roman"/>
          <w:sz w:val="24"/>
          <w:szCs w:val="24"/>
        </w:rPr>
        <w:t xml:space="preserve"> рисков для организации при выя</w:t>
      </w:r>
      <w:r w:rsidRPr="00202E54">
        <w:rPr>
          <w:rFonts w:ascii="Times New Roman" w:hAnsi="Times New Roman" w:cs="Times New Roman"/>
          <w:sz w:val="24"/>
          <w:szCs w:val="24"/>
        </w:rPr>
        <w:t>в</w:t>
      </w:r>
      <w:r w:rsidRPr="00202E54">
        <w:rPr>
          <w:rFonts w:ascii="Times New Roman" w:hAnsi="Times New Roman" w:cs="Times New Roman"/>
          <w:sz w:val="24"/>
          <w:szCs w:val="24"/>
        </w:rPr>
        <w:t>лении каждого конфликта интересов и его урегулирование;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-конфиденциальность процесса раскрытия сведений о конфликте интересов и процесса его урегулирования;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соблюдение баланса интересов организации и работника при урегулировании конфликта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Обязанности работников в связи с раскрытием и урегулированием конфликта интер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сов: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при принятии решений по деловым вопросам и выполнении своих трудовых обязанн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стей руководствоваться интересами организации – без учета своих личных интересов, инт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ресов своих родственников и друзей;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lastRenderedPageBreak/>
        <w:t>-избегать (по возможности) ситуаций и обстоятельств, которые могут привести к конфликту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-раскрывать возникший (реальный) или потенциальный конфликт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-содействовать урегулированию возникшего конфликта интересов.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В организации возможно установление различных видов раскрытия конфликта интер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сов, в том числе: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-раскрытие сведений о конфликте интересов при приеме на работу;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-раскрытие сведений о конфликте интересов при назначении на новую должность;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-разовое раскрытие сведений по мере возникновения ситуаций конфликта интересов.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A13483" w:rsidRPr="00202E54" w:rsidRDefault="006C5A4A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A13483" w:rsidRPr="00202E54">
        <w:rPr>
          <w:rFonts w:ascii="Times New Roman" w:hAnsi="Times New Roman" w:cs="Times New Roman"/>
          <w:sz w:val="24"/>
          <w:szCs w:val="24"/>
        </w:rPr>
        <w:t xml:space="preserve">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</w:t>
      </w:r>
      <w:r w:rsidR="00E33F57" w:rsidRPr="00202E54">
        <w:rPr>
          <w:rFonts w:ascii="Times New Roman" w:hAnsi="Times New Roman" w:cs="Times New Roman"/>
          <w:sz w:val="24"/>
          <w:szCs w:val="24"/>
        </w:rPr>
        <w:t xml:space="preserve"> виду, что в итоге этой работы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="006C5A4A" w:rsidRPr="00202E54">
        <w:rPr>
          <w:rFonts w:ascii="Times New Roman" w:hAnsi="Times New Roman" w:cs="Times New Roman"/>
          <w:sz w:val="24"/>
          <w:szCs w:val="24"/>
        </w:rPr>
        <w:t xml:space="preserve"> </w:t>
      </w:r>
      <w:r w:rsidRPr="00202E54">
        <w:rPr>
          <w:rFonts w:ascii="Times New Roman" w:hAnsi="Times New Roman" w:cs="Times New Roman"/>
          <w:sz w:val="24"/>
          <w:szCs w:val="24"/>
        </w:rPr>
        <w:t xml:space="preserve">может </w:t>
      </w:r>
      <w:proofErr w:type="spellStart"/>
      <w:r w:rsidRPr="00202E54">
        <w:rPr>
          <w:rFonts w:ascii="Times New Roman" w:hAnsi="Times New Roman" w:cs="Times New Roman"/>
          <w:sz w:val="24"/>
          <w:szCs w:val="24"/>
        </w:rPr>
        <w:t>придти</w:t>
      </w:r>
      <w:proofErr w:type="spellEnd"/>
      <w:r w:rsidRPr="00202E54">
        <w:rPr>
          <w:rFonts w:ascii="Times New Roman" w:hAnsi="Times New Roman" w:cs="Times New Roman"/>
          <w:sz w:val="24"/>
          <w:szCs w:val="24"/>
        </w:rPr>
        <w:t xml:space="preserve"> к выводу, что ситуация, сведения о кот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 xml:space="preserve">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</w:t>
      </w:r>
      <w:proofErr w:type="spellStart"/>
      <w:r w:rsidRPr="00202E54">
        <w:rPr>
          <w:rFonts w:ascii="Times New Roman" w:hAnsi="Times New Roman" w:cs="Times New Roman"/>
          <w:sz w:val="24"/>
          <w:szCs w:val="24"/>
        </w:rPr>
        <w:t>придти</w:t>
      </w:r>
      <w:proofErr w:type="spellEnd"/>
      <w:r w:rsidRPr="00202E54">
        <w:rPr>
          <w:rFonts w:ascii="Times New Roman" w:hAnsi="Times New Roman" w:cs="Times New Roman"/>
          <w:sz w:val="24"/>
          <w:szCs w:val="24"/>
        </w:rPr>
        <w:t xml:space="preserve"> к в</w:t>
      </w:r>
      <w:r w:rsidRPr="00202E54">
        <w:rPr>
          <w:rFonts w:ascii="Times New Roman" w:hAnsi="Times New Roman" w:cs="Times New Roman"/>
          <w:sz w:val="24"/>
          <w:szCs w:val="24"/>
        </w:rPr>
        <w:t>ы</w:t>
      </w:r>
      <w:r w:rsidRPr="00202E54">
        <w:rPr>
          <w:rFonts w:ascii="Times New Roman" w:hAnsi="Times New Roman" w:cs="Times New Roman"/>
          <w:sz w:val="24"/>
          <w:szCs w:val="24"/>
        </w:rPr>
        <w:t>воду, что конфликт интересов имеет место, и использовать различные способы его разреш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ния, в том числе: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ограничение доступа работника к конкретной информации, которая может затрагивать ли</w:t>
      </w:r>
      <w:r w:rsidRPr="00202E54">
        <w:rPr>
          <w:rFonts w:ascii="Times New Roman" w:hAnsi="Times New Roman" w:cs="Times New Roman"/>
          <w:sz w:val="24"/>
          <w:szCs w:val="24"/>
        </w:rPr>
        <w:t>ч</w:t>
      </w:r>
      <w:r w:rsidRPr="00202E54">
        <w:rPr>
          <w:rFonts w:ascii="Times New Roman" w:hAnsi="Times New Roman" w:cs="Times New Roman"/>
          <w:sz w:val="24"/>
          <w:szCs w:val="24"/>
        </w:rPr>
        <w:t>ные интересы работника;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</w:t>
      </w:r>
      <w:r w:rsidR="00E33F57" w:rsidRPr="00202E54">
        <w:rPr>
          <w:rFonts w:ascii="Times New Roman" w:hAnsi="Times New Roman" w:cs="Times New Roman"/>
          <w:sz w:val="24"/>
          <w:szCs w:val="24"/>
        </w:rPr>
        <w:t xml:space="preserve">добровольный отказ работника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Pr="00202E54">
        <w:rPr>
          <w:rFonts w:ascii="Times New Roman" w:hAnsi="Times New Roman" w:cs="Times New Roman"/>
          <w:sz w:val="24"/>
          <w:szCs w:val="24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 пересмотр и изменение функциональных обязанностей работника;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-временное отстранение работника от должности, если его личные интересы входят в прот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воречие с функциональными обязанностями;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-перевод работника на должность, предусматривающую выполнение функциональных об</w:t>
      </w:r>
      <w:r w:rsidRPr="00202E54">
        <w:rPr>
          <w:rFonts w:ascii="Times New Roman" w:hAnsi="Times New Roman" w:cs="Times New Roman"/>
          <w:sz w:val="24"/>
          <w:szCs w:val="24"/>
        </w:rPr>
        <w:t>я</w:t>
      </w:r>
      <w:r w:rsidRPr="00202E54">
        <w:rPr>
          <w:rFonts w:ascii="Times New Roman" w:hAnsi="Times New Roman" w:cs="Times New Roman"/>
          <w:sz w:val="24"/>
          <w:szCs w:val="24"/>
        </w:rPr>
        <w:t>занностей, не связанных с конфликтом интересов;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-передача работником принадлежащего ему имущества, являющегося основой возникнов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ния конфликта интересов, в доверительное управление;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-отказ работника от своего личного интереса, порождающего конфликт с интересами орган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зации;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-увольнение работника из организации по инициативе работника;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-увольнение работника по инициативе работодателя за совершение дисциплинарного пр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ступка, то есть за неисполнение или ненадлежащее исполнение работником по его вине во</w:t>
      </w:r>
      <w:r w:rsidRPr="00202E54">
        <w:rPr>
          <w:rFonts w:ascii="Times New Roman" w:hAnsi="Times New Roman" w:cs="Times New Roman"/>
          <w:sz w:val="24"/>
          <w:szCs w:val="24"/>
        </w:rPr>
        <w:t>з</w:t>
      </w:r>
      <w:r w:rsidRPr="00202E54">
        <w:rPr>
          <w:rFonts w:ascii="Times New Roman" w:hAnsi="Times New Roman" w:cs="Times New Roman"/>
          <w:sz w:val="24"/>
          <w:szCs w:val="24"/>
        </w:rPr>
        <w:t>ложенных на него трудовых обязанностей.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Приведенный перечень способов разрешения конфликта интересов не является исче</w:t>
      </w:r>
      <w:r w:rsidRPr="00202E54">
        <w:rPr>
          <w:rFonts w:ascii="Times New Roman" w:hAnsi="Times New Roman" w:cs="Times New Roman"/>
          <w:sz w:val="24"/>
          <w:szCs w:val="24"/>
        </w:rPr>
        <w:t>р</w:t>
      </w:r>
      <w:r w:rsidRPr="00202E54">
        <w:rPr>
          <w:rFonts w:ascii="Times New Roman" w:hAnsi="Times New Roman" w:cs="Times New Roman"/>
          <w:sz w:val="24"/>
          <w:szCs w:val="24"/>
        </w:rPr>
        <w:t>пывающим. В каждом конкретном случае по договоренности организации и работника, ра</w:t>
      </w:r>
      <w:r w:rsidRPr="00202E54">
        <w:rPr>
          <w:rFonts w:ascii="Times New Roman" w:hAnsi="Times New Roman" w:cs="Times New Roman"/>
          <w:sz w:val="24"/>
          <w:szCs w:val="24"/>
        </w:rPr>
        <w:t>с</w:t>
      </w:r>
      <w:r w:rsidRPr="00202E54">
        <w:rPr>
          <w:rFonts w:ascii="Times New Roman" w:hAnsi="Times New Roman" w:cs="Times New Roman"/>
          <w:sz w:val="24"/>
          <w:szCs w:val="24"/>
        </w:rPr>
        <w:t>крывшего сведения о конфликте интересов, могут быть найдены иные формы его урегулир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вания.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При разрешении имеющегося конфликта интересов следует выбрать наиболее «мя</w:t>
      </w:r>
      <w:r w:rsidRPr="00202E54">
        <w:rPr>
          <w:rFonts w:ascii="Times New Roman" w:hAnsi="Times New Roman" w:cs="Times New Roman"/>
          <w:sz w:val="24"/>
          <w:szCs w:val="24"/>
        </w:rPr>
        <w:t>г</w:t>
      </w:r>
      <w:r w:rsidRPr="00202E54">
        <w:rPr>
          <w:rFonts w:ascii="Times New Roman" w:hAnsi="Times New Roman" w:cs="Times New Roman"/>
          <w:sz w:val="24"/>
          <w:szCs w:val="24"/>
        </w:rPr>
        <w:t>кую» 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мостью или в случае, если более «мягкие» 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</w:t>
      </w:r>
      <w:r w:rsidRPr="00202E54">
        <w:rPr>
          <w:rFonts w:ascii="Times New Roman" w:hAnsi="Times New Roman" w:cs="Times New Roman"/>
          <w:sz w:val="24"/>
          <w:szCs w:val="24"/>
        </w:rPr>
        <w:t>н</w:t>
      </w:r>
      <w:r w:rsidRPr="00202E54">
        <w:rPr>
          <w:rFonts w:ascii="Times New Roman" w:hAnsi="Times New Roman" w:cs="Times New Roman"/>
          <w:sz w:val="24"/>
          <w:szCs w:val="24"/>
        </w:rPr>
        <w:t>терес будет реализован в ущерб интересам организации.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lastRenderedPageBreak/>
        <w:t>Ответственными за прием сведений о возникающих (имеющихся) конфликтах интер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сов являются непосредственный начальник работника, сотрудник кадровой службы, завед</w:t>
      </w:r>
      <w:r w:rsidRPr="00202E54">
        <w:rPr>
          <w:rFonts w:ascii="Times New Roman" w:hAnsi="Times New Roman" w:cs="Times New Roman"/>
          <w:sz w:val="24"/>
          <w:szCs w:val="24"/>
        </w:rPr>
        <w:t>у</w:t>
      </w:r>
      <w:r w:rsidRPr="00202E54">
        <w:rPr>
          <w:rFonts w:ascii="Times New Roman" w:hAnsi="Times New Roman" w:cs="Times New Roman"/>
          <w:sz w:val="24"/>
          <w:szCs w:val="24"/>
        </w:rPr>
        <w:t>ющий. Рассмотрение полученной информации целесообразно проводить коллегиально</w:t>
      </w:r>
    </w:p>
    <w:p w:rsidR="00A13483" w:rsidRPr="00202E54" w:rsidRDefault="00E33F57" w:rsidP="00202E54">
      <w:pPr>
        <w:keepNext/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В </w:t>
      </w:r>
      <w:r w:rsidR="006C5A4A" w:rsidRPr="00202E54">
        <w:rPr>
          <w:rFonts w:ascii="Times New Roman" w:hAnsi="Times New Roman" w:cs="Times New Roman"/>
          <w:sz w:val="24"/>
          <w:szCs w:val="24"/>
        </w:rPr>
        <w:t>Д</w:t>
      </w:r>
      <w:r w:rsidR="006C5A4A">
        <w:rPr>
          <w:rFonts w:ascii="Times New Roman" w:hAnsi="Times New Roman" w:cs="Times New Roman"/>
          <w:sz w:val="24"/>
          <w:szCs w:val="24"/>
        </w:rPr>
        <w:t>ОУ</w:t>
      </w:r>
      <w:r w:rsidR="00A13483" w:rsidRPr="00202E54">
        <w:rPr>
          <w:rFonts w:ascii="Times New Roman" w:hAnsi="Times New Roman" w:cs="Times New Roman"/>
          <w:sz w:val="24"/>
          <w:szCs w:val="24"/>
        </w:rPr>
        <w:t xml:space="preserve"> должно проводиться </w:t>
      </w:r>
      <w:proofErr w:type="gramStart"/>
      <w:r w:rsidR="00A13483" w:rsidRPr="00202E54">
        <w:rPr>
          <w:rFonts w:ascii="Times New Roman" w:hAnsi="Times New Roman" w:cs="Times New Roman"/>
          <w:sz w:val="24"/>
          <w:szCs w:val="24"/>
        </w:rPr>
        <w:t>обучения работников по вопросам</w:t>
      </w:r>
      <w:proofErr w:type="gramEnd"/>
      <w:r w:rsidR="00A13483" w:rsidRPr="00202E54">
        <w:rPr>
          <w:rFonts w:ascii="Times New Roman" w:hAnsi="Times New Roman" w:cs="Times New Roman"/>
          <w:sz w:val="24"/>
          <w:szCs w:val="24"/>
        </w:rPr>
        <w:t xml:space="preserve"> профилактики и прот</w:t>
      </w:r>
      <w:r w:rsidR="00A13483" w:rsidRPr="00202E54">
        <w:rPr>
          <w:rFonts w:ascii="Times New Roman" w:hAnsi="Times New Roman" w:cs="Times New Roman"/>
          <w:sz w:val="24"/>
          <w:szCs w:val="24"/>
        </w:rPr>
        <w:t>и</w:t>
      </w:r>
      <w:r w:rsidR="00A13483" w:rsidRPr="00202E54">
        <w:rPr>
          <w:rFonts w:ascii="Times New Roman" w:hAnsi="Times New Roman" w:cs="Times New Roman"/>
          <w:sz w:val="24"/>
          <w:szCs w:val="24"/>
        </w:rPr>
        <w:t>водействия коррупции. Цели и задачи обучения определяют тематику и форму занятий. Об</w:t>
      </w:r>
      <w:r w:rsidR="00A13483" w:rsidRPr="00202E54">
        <w:rPr>
          <w:rFonts w:ascii="Times New Roman" w:hAnsi="Times New Roman" w:cs="Times New Roman"/>
          <w:sz w:val="24"/>
          <w:szCs w:val="24"/>
        </w:rPr>
        <w:t>у</w:t>
      </w:r>
      <w:r w:rsidR="00A13483" w:rsidRPr="00202E54">
        <w:rPr>
          <w:rFonts w:ascii="Times New Roman" w:hAnsi="Times New Roman" w:cs="Times New Roman"/>
          <w:sz w:val="24"/>
          <w:szCs w:val="24"/>
        </w:rPr>
        <w:t>чение проводится по следующей тематике: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-коррупция в государственном и частном секторах экономики (теоретическая);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-юридическая ответственность за совершение коррупционных правонарушений;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зации (</w:t>
      </w:r>
      <w:proofErr w:type="gramStart"/>
      <w:r w:rsidRPr="00202E54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Pr="00202E54">
        <w:rPr>
          <w:rFonts w:ascii="Times New Roman" w:hAnsi="Times New Roman" w:cs="Times New Roman"/>
          <w:sz w:val="24"/>
          <w:szCs w:val="24"/>
        </w:rPr>
        <w:t>);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-выявление и разрешение конфликта интересов при выполнении трудовых обязанностей (</w:t>
      </w:r>
      <w:proofErr w:type="gramStart"/>
      <w:r w:rsidRPr="00202E54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Pr="00202E54">
        <w:rPr>
          <w:rFonts w:ascii="Times New Roman" w:hAnsi="Times New Roman" w:cs="Times New Roman"/>
          <w:sz w:val="24"/>
          <w:szCs w:val="24"/>
        </w:rPr>
        <w:t>);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-взаимодействие с правоохранительными органами по вопросам профилактики и против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действия коррупции (</w:t>
      </w:r>
      <w:proofErr w:type="gramStart"/>
      <w:r w:rsidRPr="00202E54">
        <w:rPr>
          <w:rFonts w:ascii="Times New Roman" w:hAnsi="Times New Roman" w:cs="Times New Roman"/>
          <w:sz w:val="24"/>
          <w:szCs w:val="24"/>
        </w:rPr>
        <w:t>прикладная</w:t>
      </w:r>
      <w:proofErr w:type="gramEnd"/>
      <w:r w:rsidRPr="00202E54">
        <w:rPr>
          <w:rFonts w:ascii="Times New Roman" w:hAnsi="Times New Roman" w:cs="Times New Roman"/>
          <w:sz w:val="24"/>
          <w:szCs w:val="24"/>
        </w:rPr>
        <w:t>).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Возможны следующие виды обучения: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202E54">
        <w:rPr>
          <w:rFonts w:ascii="Times New Roman" w:hAnsi="Times New Roman" w:cs="Times New Roman"/>
          <w:sz w:val="24"/>
          <w:szCs w:val="24"/>
        </w:rPr>
        <w:t>обучение по вопросам</w:t>
      </w:r>
      <w:proofErr w:type="gramEnd"/>
      <w:r w:rsidRPr="00202E54">
        <w:rPr>
          <w:rFonts w:ascii="Times New Roman" w:hAnsi="Times New Roman" w:cs="Times New Roman"/>
          <w:sz w:val="24"/>
          <w:szCs w:val="24"/>
        </w:rPr>
        <w:t xml:space="preserve"> профилактики и противодействия </w:t>
      </w:r>
      <w:r w:rsidR="00202E54">
        <w:rPr>
          <w:rFonts w:ascii="Times New Roman" w:hAnsi="Times New Roman" w:cs="Times New Roman"/>
          <w:sz w:val="24"/>
          <w:szCs w:val="24"/>
        </w:rPr>
        <w:t xml:space="preserve">коррупции непосредственно после </w:t>
      </w:r>
      <w:r w:rsidRPr="00202E54">
        <w:rPr>
          <w:rFonts w:ascii="Times New Roman" w:hAnsi="Times New Roman" w:cs="Times New Roman"/>
          <w:sz w:val="24"/>
          <w:szCs w:val="24"/>
        </w:rPr>
        <w:t>приема на работу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-периодическое обучение работников организации с целью поддержания их знаний и нав</w:t>
      </w:r>
      <w:r w:rsidRPr="00202E54">
        <w:rPr>
          <w:rFonts w:ascii="Times New Roman" w:hAnsi="Times New Roman" w:cs="Times New Roman"/>
          <w:sz w:val="24"/>
          <w:szCs w:val="24"/>
        </w:rPr>
        <w:t>ы</w:t>
      </w:r>
      <w:r w:rsidRPr="00202E54">
        <w:rPr>
          <w:rFonts w:ascii="Times New Roman" w:hAnsi="Times New Roman" w:cs="Times New Roman"/>
          <w:sz w:val="24"/>
          <w:szCs w:val="24"/>
        </w:rPr>
        <w:t>ков в сфере противодействия коррупции на должном уровне;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Консультирование по вопросам противодействия коррупции обычно осуществляется в индивидуальном порядке.</w:t>
      </w:r>
    </w:p>
    <w:p w:rsidR="00A13483" w:rsidRPr="00202E54" w:rsidRDefault="00A13483" w:rsidP="00202E54">
      <w:pPr>
        <w:keepNext/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Федеральным законом</w:t>
      </w:r>
      <w:r w:rsidR="00202E54">
        <w:rPr>
          <w:rFonts w:ascii="Times New Roman" w:hAnsi="Times New Roman" w:cs="Times New Roman"/>
          <w:sz w:val="24"/>
          <w:szCs w:val="24"/>
        </w:rPr>
        <w:t xml:space="preserve"> от 6 декабря 2011 г. № 402-ФЗ </w:t>
      </w:r>
      <w:r w:rsidRPr="00202E54">
        <w:rPr>
          <w:rFonts w:ascii="Times New Roman" w:hAnsi="Times New Roman" w:cs="Times New Roman"/>
          <w:sz w:val="24"/>
          <w:szCs w:val="24"/>
        </w:rPr>
        <w:t>«О бухгалтерском уч</w:t>
      </w:r>
      <w:r w:rsidRPr="00202E54">
        <w:rPr>
          <w:rFonts w:ascii="Times New Roman" w:hAnsi="Times New Roman" w:cs="Times New Roman"/>
          <w:sz w:val="24"/>
          <w:szCs w:val="24"/>
        </w:rPr>
        <w:t>е</w:t>
      </w:r>
      <w:r w:rsidRPr="00202E54">
        <w:rPr>
          <w:rFonts w:ascii="Times New Roman" w:hAnsi="Times New Roman" w:cs="Times New Roman"/>
          <w:sz w:val="24"/>
          <w:szCs w:val="24"/>
        </w:rPr>
        <w:t>те» установлена о</w:t>
      </w:r>
      <w:r w:rsidR="00202E54">
        <w:rPr>
          <w:rFonts w:ascii="Times New Roman" w:hAnsi="Times New Roman" w:cs="Times New Roman"/>
          <w:sz w:val="24"/>
          <w:szCs w:val="24"/>
        </w:rPr>
        <w:t xml:space="preserve">бязанность для всех организаций, </w:t>
      </w:r>
      <w:r w:rsidRPr="00202E54">
        <w:rPr>
          <w:rFonts w:ascii="Times New Roman" w:hAnsi="Times New Roman" w:cs="Times New Roman"/>
          <w:sz w:val="24"/>
          <w:szCs w:val="24"/>
        </w:rPr>
        <w:t>осуществлять внутренний контроль х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зяйственных операций, а для организаций, бухгалтерская отчетность которых подлежит об</w:t>
      </w:r>
      <w:r w:rsidRPr="00202E54">
        <w:rPr>
          <w:rFonts w:ascii="Times New Roman" w:hAnsi="Times New Roman" w:cs="Times New Roman"/>
          <w:sz w:val="24"/>
          <w:szCs w:val="24"/>
        </w:rPr>
        <w:t>я</w:t>
      </w:r>
      <w:r w:rsidRPr="00202E54">
        <w:rPr>
          <w:rFonts w:ascii="Times New Roman" w:hAnsi="Times New Roman" w:cs="Times New Roman"/>
          <w:sz w:val="24"/>
          <w:szCs w:val="24"/>
        </w:rPr>
        <w:t>зательному аудиту, также обязанность организовать внутренний контроль ведения бухга</w:t>
      </w:r>
      <w:r w:rsidRPr="00202E54">
        <w:rPr>
          <w:rFonts w:ascii="Times New Roman" w:hAnsi="Times New Roman" w:cs="Times New Roman"/>
          <w:sz w:val="24"/>
          <w:szCs w:val="24"/>
        </w:rPr>
        <w:t>л</w:t>
      </w:r>
      <w:r w:rsidRPr="00202E54">
        <w:rPr>
          <w:rFonts w:ascii="Times New Roman" w:hAnsi="Times New Roman" w:cs="Times New Roman"/>
          <w:sz w:val="24"/>
          <w:szCs w:val="24"/>
        </w:rPr>
        <w:t>терского учета и составления бухгалтерской отчетности.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Система внутреннего контроля и аудита организации может способствовать профила</w:t>
      </w:r>
      <w:r w:rsidRPr="00202E54">
        <w:rPr>
          <w:rFonts w:ascii="Times New Roman" w:hAnsi="Times New Roman" w:cs="Times New Roman"/>
          <w:sz w:val="24"/>
          <w:szCs w:val="24"/>
        </w:rPr>
        <w:t>к</w:t>
      </w:r>
      <w:r w:rsidRPr="00202E54">
        <w:rPr>
          <w:rFonts w:ascii="Times New Roman" w:hAnsi="Times New Roman" w:cs="Times New Roman"/>
          <w:sz w:val="24"/>
          <w:szCs w:val="24"/>
        </w:rPr>
        <w:t>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сти организации и обеспечение соответствия деятельности организации требованиям норм</w:t>
      </w:r>
      <w:r w:rsidRPr="00202E54">
        <w:rPr>
          <w:rFonts w:ascii="Times New Roman" w:hAnsi="Times New Roman" w:cs="Times New Roman"/>
          <w:sz w:val="24"/>
          <w:szCs w:val="24"/>
        </w:rPr>
        <w:t>а</w:t>
      </w:r>
      <w:r w:rsidRPr="00202E54">
        <w:rPr>
          <w:rFonts w:ascii="Times New Roman" w:hAnsi="Times New Roman" w:cs="Times New Roman"/>
          <w:sz w:val="24"/>
          <w:szCs w:val="24"/>
        </w:rPr>
        <w:t>тивных правовых актов и локальных нормативных актов организации. Для этого система внутреннего контроля и аудита должна учитывать требования антикоррупционной политики, реализуемой организацией, в том числе: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-проверка соблюдения различных организационных процедур и правил деятельности, кот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рые значимы с точки зрения работы по профилактике и предупреждению коррупции;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-контроль документирования операций хозяйственной деятельности организации;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-проверка экономической обоснованности осуществляемых операций в сферах коррупцио</w:t>
      </w:r>
      <w:r w:rsidRPr="00202E54">
        <w:rPr>
          <w:rFonts w:ascii="Times New Roman" w:hAnsi="Times New Roman" w:cs="Times New Roman"/>
          <w:sz w:val="24"/>
          <w:szCs w:val="24"/>
        </w:rPr>
        <w:t>н</w:t>
      </w:r>
      <w:r w:rsidRPr="00202E54">
        <w:rPr>
          <w:rFonts w:ascii="Times New Roman" w:hAnsi="Times New Roman" w:cs="Times New Roman"/>
          <w:sz w:val="24"/>
          <w:szCs w:val="24"/>
        </w:rPr>
        <w:t>ного риска.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2E54">
        <w:rPr>
          <w:rFonts w:ascii="Times New Roman" w:hAnsi="Times New Roman" w:cs="Times New Roman"/>
          <w:sz w:val="24"/>
          <w:szCs w:val="24"/>
        </w:rPr>
        <w:t>Контроль документирования операций хозяйственной деятельности, прежде всего, св</w:t>
      </w:r>
      <w:r w:rsidRPr="00202E54">
        <w:rPr>
          <w:rFonts w:ascii="Times New Roman" w:hAnsi="Times New Roman" w:cs="Times New Roman"/>
          <w:sz w:val="24"/>
          <w:szCs w:val="24"/>
        </w:rPr>
        <w:t>я</w:t>
      </w:r>
      <w:r w:rsidRPr="00202E54">
        <w:rPr>
          <w:rFonts w:ascii="Times New Roman" w:hAnsi="Times New Roman" w:cs="Times New Roman"/>
          <w:sz w:val="24"/>
          <w:szCs w:val="24"/>
        </w:rPr>
        <w:t>зан с обязанностью ведения финансовой (бухгалтерской) отчетности организации и напра</w:t>
      </w:r>
      <w:r w:rsidRPr="00202E54">
        <w:rPr>
          <w:rFonts w:ascii="Times New Roman" w:hAnsi="Times New Roman" w:cs="Times New Roman"/>
          <w:sz w:val="24"/>
          <w:szCs w:val="24"/>
        </w:rPr>
        <w:t>в</w:t>
      </w:r>
      <w:r w:rsidRPr="00202E54">
        <w:rPr>
          <w:rFonts w:ascii="Times New Roman" w:hAnsi="Times New Roman" w:cs="Times New Roman"/>
          <w:sz w:val="24"/>
          <w:szCs w:val="24"/>
        </w:rPr>
        <w:t>лен на предупреждение и выявление соответствующих нарушений: составления неофиц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альной отчетности, использования поддельных документов, записи несуществующих расх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</w:t>
      </w:r>
      <w:proofErr w:type="gramEnd"/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202E54" w:rsidRDefault="00202E54" w:rsidP="00202E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 xml:space="preserve">10. ПОРЯДОК ПЕРЕСМОТРА И ВНЕСЕНИЯ ИЗМЕНЕНИЙ </w:t>
      </w:r>
    </w:p>
    <w:p w:rsidR="00A13483" w:rsidRPr="00202E54" w:rsidRDefault="00202E54" w:rsidP="00202E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В АНТИКОРРУПЦИОННУЮ ПОЛИТИКУ ОРГАНИЗАЦИИ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ind w:left="1083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 xml:space="preserve">   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</w:t>
      </w:r>
      <w:r w:rsidRPr="00202E54">
        <w:rPr>
          <w:rFonts w:ascii="Times New Roman" w:hAnsi="Times New Roman" w:cs="Times New Roman"/>
          <w:sz w:val="24"/>
          <w:szCs w:val="24"/>
        </w:rPr>
        <w:t>н</w:t>
      </w:r>
      <w:r w:rsidRPr="00202E54">
        <w:rPr>
          <w:rFonts w:ascii="Times New Roman" w:hAnsi="Times New Roman" w:cs="Times New Roman"/>
          <w:sz w:val="24"/>
          <w:szCs w:val="24"/>
        </w:rPr>
        <w:t>тикоррупционной политики может осуществляться путем разработки дополнений и прил</w:t>
      </w:r>
      <w:r w:rsidRPr="00202E54">
        <w:rPr>
          <w:rFonts w:ascii="Times New Roman" w:hAnsi="Times New Roman" w:cs="Times New Roman"/>
          <w:sz w:val="24"/>
          <w:szCs w:val="24"/>
        </w:rPr>
        <w:t>о</w:t>
      </w:r>
      <w:r w:rsidRPr="00202E54">
        <w:rPr>
          <w:rFonts w:ascii="Times New Roman" w:hAnsi="Times New Roman" w:cs="Times New Roman"/>
          <w:sz w:val="24"/>
          <w:szCs w:val="24"/>
        </w:rPr>
        <w:t>жений к данному акту.</w:t>
      </w:r>
    </w:p>
    <w:p w:rsidR="00A13483" w:rsidRPr="00202E54" w:rsidRDefault="00A13483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202E54" w:rsidRDefault="00202E54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E54" w:rsidRPr="00202E54" w:rsidRDefault="00202E54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E54" w:rsidRDefault="00202E54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382" w:rsidRDefault="00934382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382" w:rsidRDefault="00934382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382" w:rsidRDefault="00934382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382" w:rsidRDefault="00934382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382" w:rsidRDefault="00934382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382" w:rsidRDefault="00934382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382" w:rsidRPr="00202E54" w:rsidRDefault="00934382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E54" w:rsidRPr="00202E54" w:rsidRDefault="00202E54" w:rsidP="00202E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E54" w:rsidRPr="00202E54" w:rsidRDefault="00202E54" w:rsidP="00202E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5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02E54" w:rsidRPr="00202E54" w:rsidRDefault="00202E54" w:rsidP="00202E54">
      <w:pPr>
        <w:shd w:val="clear" w:color="auto" w:fill="FFFFFF" w:themeFill="background1"/>
        <w:spacing w:after="0" w:line="24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 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Цели и задачи внедрения антикоррупционной политики.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Используемые в политике понятия и определения.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Основные принципы антикоррупционной деятельности организации.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Область применения политики и круг лиц, попадающих под ее действие.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Определение должностных лиц организации, ответственных за реализацию антикорру</w:t>
      </w:r>
      <w:r w:rsidRPr="00202E54">
        <w:rPr>
          <w:rFonts w:ascii="Times New Roman" w:hAnsi="Times New Roman" w:cs="Times New Roman"/>
          <w:sz w:val="24"/>
          <w:szCs w:val="24"/>
        </w:rPr>
        <w:t>п</w:t>
      </w:r>
      <w:r w:rsidRPr="00202E54">
        <w:rPr>
          <w:rFonts w:ascii="Times New Roman" w:hAnsi="Times New Roman" w:cs="Times New Roman"/>
          <w:sz w:val="24"/>
          <w:szCs w:val="24"/>
        </w:rPr>
        <w:t>ционной политики.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Определение и закрепление обязанностей работников и организации, связанных с пред</w:t>
      </w:r>
      <w:r w:rsidRPr="00202E54">
        <w:rPr>
          <w:rFonts w:ascii="Times New Roman" w:hAnsi="Times New Roman" w:cs="Times New Roman"/>
          <w:sz w:val="24"/>
          <w:szCs w:val="24"/>
        </w:rPr>
        <w:t>у</w:t>
      </w:r>
      <w:r w:rsidRPr="00202E54">
        <w:rPr>
          <w:rFonts w:ascii="Times New Roman" w:hAnsi="Times New Roman" w:cs="Times New Roman"/>
          <w:sz w:val="24"/>
          <w:szCs w:val="24"/>
        </w:rPr>
        <w:t>преждением и противодействием коррупции.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Установление перечня реализуемых организацией антикоррупционных мероприятий, стандартов и процедур и порядок их выполнения (применения).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Ответственность сотрудников за несоблюдение требований антикоррупционной полит</w:t>
      </w:r>
      <w:r w:rsidRPr="00202E54">
        <w:rPr>
          <w:rFonts w:ascii="Times New Roman" w:hAnsi="Times New Roman" w:cs="Times New Roman"/>
          <w:sz w:val="24"/>
          <w:szCs w:val="24"/>
        </w:rPr>
        <w:t>и</w:t>
      </w:r>
      <w:r w:rsidRPr="00202E54">
        <w:rPr>
          <w:rFonts w:ascii="Times New Roman" w:hAnsi="Times New Roman" w:cs="Times New Roman"/>
          <w:sz w:val="24"/>
          <w:szCs w:val="24"/>
        </w:rPr>
        <w:t>ки.</w:t>
      </w:r>
    </w:p>
    <w:p w:rsidR="00202E54" w:rsidRPr="00202E54" w:rsidRDefault="00202E54" w:rsidP="00202E54">
      <w:pPr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E54">
        <w:rPr>
          <w:rFonts w:ascii="Times New Roman" w:hAnsi="Times New Roman" w:cs="Times New Roman"/>
          <w:sz w:val="24"/>
          <w:szCs w:val="24"/>
        </w:rPr>
        <w:t>Порядок пересмотра и внесения изменений в антикоррупционную политику организации.</w:t>
      </w:r>
    </w:p>
    <w:p w:rsidR="00202E54" w:rsidRPr="00202E54" w:rsidRDefault="00202E54" w:rsidP="00202E5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3483" w:rsidRPr="00202E54" w:rsidRDefault="00A13483" w:rsidP="00202E54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A83" w:rsidRDefault="00AD6A83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01936">
        <w:rPr>
          <w:rFonts w:ascii="Times New Roman" w:hAnsi="Times New Roman" w:cs="Times New Roman"/>
          <w:color w:val="000000"/>
          <w:sz w:val="24"/>
          <w:szCs w:val="24"/>
        </w:rPr>
        <w:object w:dxaOrig="8940" w:dyaOrig="12631">
          <v:shape id="_x0000_i1026" type="#_x0000_t75" style="width:447pt;height:631.5pt" o:ole="">
            <v:imagedata r:id="rId10" o:title=""/>
          </v:shape>
          <o:OLEObject Type="Embed" ProgID="AcroExch.Document.11" ShapeID="_x0000_i1026" DrawAspect="Content" ObjectID="_1587818398" r:id="rId11"/>
        </w:object>
      </w:r>
      <w:bookmarkStart w:id="0" w:name="_GoBack"/>
      <w:bookmarkEnd w:id="0"/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1936" w:rsidRPr="00202E54" w:rsidRDefault="00701936" w:rsidP="00202E5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01936" w:rsidRPr="00202E54" w:rsidSect="006C5A4A">
      <w:footerReference w:type="default" r:id="rId12"/>
      <w:pgSz w:w="11906" w:h="16838"/>
      <w:pgMar w:top="851" w:right="1133" w:bottom="1134" w:left="1134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E3D" w:rsidRDefault="00455E3D" w:rsidP="00371E9A">
      <w:pPr>
        <w:spacing w:after="0" w:line="240" w:lineRule="auto"/>
      </w:pPr>
      <w:r>
        <w:separator/>
      </w:r>
    </w:p>
  </w:endnote>
  <w:endnote w:type="continuationSeparator" w:id="0">
    <w:p w:rsidR="00455E3D" w:rsidRDefault="00455E3D" w:rsidP="00371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30891"/>
      <w:docPartObj>
        <w:docPartGallery w:val="Page Numbers (Bottom of Page)"/>
        <w:docPartUnique/>
      </w:docPartObj>
    </w:sdtPr>
    <w:sdtEndPr/>
    <w:sdtContent>
      <w:p w:rsidR="00371E9A" w:rsidRDefault="00455E3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193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71E9A" w:rsidRDefault="00371E9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E3D" w:rsidRDefault="00455E3D" w:rsidP="00371E9A">
      <w:pPr>
        <w:spacing w:after="0" w:line="240" w:lineRule="auto"/>
      </w:pPr>
      <w:r>
        <w:separator/>
      </w:r>
    </w:p>
  </w:footnote>
  <w:footnote w:type="continuationSeparator" w:id="0">
    <w:p w:rsidR="00455E3D" w:rsidRDefault="00455E3D" w:rsidP="00371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913A5"/>
    <w:multiLevelType w:val="multilevel"/>
    <w:tmpl w:val="87788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6C77"/>
    <w:rsid w:val="00001733"/>
    <w:rsid w:val="00061CDE"/>
    <w:rsid w:val="000B0822"/>
    <w:rsid w:val="000C4CE2"/>
    <w:rsid w:val="00202E54"/>
    <w:rsid w:val="00290D03"/>
    <w:rsid w:val="002970AE"/>
    <w:rsid w:val="002D7522"/>
    <w:rsid w:val="0035701F"/>
    <w:rsid w:val="003573AD"/>
    <w:rsid w:val="00361DC0"/>
    <w:rsid w:val="00371E9A"/>
    <w:rsid w:val="003736B8"/>
    <w:rsid w:val="00455E3D"/>
    <w:rsid w:val="00483D11"/>
    <w:rsid w:val="00586D48"/>
    <w:rsid w:val="006C5A4A"/>
    <w:rsid w:val="00701936"/>
    <w:rsid w:val="007606EE"/>
    <w:rsid w:val="0078555F"/>
    <w:rsid w:val="007A7689"/>
    <w:rsid w:val="007B2086"/>
    <w:rsid w:val="008F7F8C"/>
    <w:rsid w:val="00934382"/>
    <w:rsid w:val="00A13483"/>
    <w:rsid w:val="00AA27CE"/>
    <w:rsid w:val="00AD6A83"/>
    <w:rsid w:val="00B31012"/>
    <w:rsid w:val="00BF6C77"/>
    <w:rsid w:val="00CE4FBC"/>
    <w:rsid w:val="00D522B0"/>
    <w:rsid w:val="00E2694D"/>
    <w:rsid w:val="00E33F57"/>
    <w:rsid w:val="00EF2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C7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48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71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71E9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71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1E9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3865</Words>
  <Characters>22031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DetSad</cp:lastModifiedBy>
  <cp:revision>2</cp:revision>
  <cp:lastPrinted>2017-11-14T08:07:00Z</cp:lastPrinted>
  <dcterms:created xsi:type="dcterms:W3CDTF">2014-11-19T07:33:00Z</dcterms:created>
  <dcterms:modified xsi:type="dcterms:W3CDTF">2018-05-14T12:53:00Z</dcterms:modified>
</cp:coreProperties>
</file>