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F7" w:rsidRPr="002A14DA" w:rsidRDefault="006119F7" w:rsidP="006119F7">
      <w:pPr>
        <w:pStyle w:val="2"/>
        <w:ind w:right="283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РЕКОМЕНДАЦИИ   ДЛЯ  РОДИТЕЛЕЙ</w:t>
      </w:r>
    </w:p>
    <w:p w:rsidR="006119F7" w:rsidRPr="002A14DA" w:rsidRDefault="006119F7" w:rsidP="006119F7">
      <w:pPr>
        <w:pStyle w:val="2"/>
        <w:ind w:right="283"/>
        <w:jc w:val="center"/>
        <w:rPr>
          <w:color w:val="FF0000"/>
          <w:sz w:val="32"/>
          <w:szCs w:val="32"/>
        </w:rPr>
      </w:pPr>
      <w:r w:rsidRPr="002A14DA">
        <w:rPr>
          <w:color w:val="FF0000"/>
          <w:sz w:val="32"/>
          <w:szCs w:val="32"/>
        </w:rPr>
        <w:t>Основы безопасности жизнедеятельности</w:t>
      </w:r>
    </w:p>
    <w:p w:rsidR="006119F7" w:rsidRPr="002A14DA" w:rsidRDefault="006119F7" w:rsidP="006119F7">
      <w:pPr>
        <w:pStyle w:val="a4"/>
        <w:ind w:right="283"/>
        <w:jc w:val="center"/>
        <w:rPr>
          <w:color w:val="0000FF"/>
          <w:sz w:val="32"/>
          <w:szCs w:val="32"/>
          <w:u w:val="single"/>
        </w:rPr>
      </w:pPr>
      <w:r w:rsidRPr="002A14DA">
        <w:rPr>
          <w:rStyle w:val="a3"/>
          <w:color w:val="0000FF"/>
          <w:sz w:val="32"/>
          <w:szCs w:val="32"/>
          <w:u w:val="single"/>
        </w:rPr>
        <w:t>БЕЗОПАСНОСТЬ НА ВОДЕ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Приятно в жаркий летний день искупаться в пруду или в реке! Но перед тем как зайти в воду, неплохо вспомнить правила безопасности поведения на воде.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1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 стой и не играй в тех местах, откуда можно свалиться в воду.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2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 заходи на глубокое место, если не умеешь плавать или плаваешь плохо.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3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Ни в коем случае не ныряй в незнакомых местах. Неизвестно, что там может оказаться на дне.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4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Нельзя заплывать за буйки.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5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Нельзя близко подплывать к судам. Тебя может затянуть под винты.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6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Никогда не играй в игры с удерживанием "противника" под водой - он может захлебнуться.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7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8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Не следует далеко заплывать на надувных матрасах и камерах. Если матрас или камера вдруг начнут сдуваться, ты можешь вместе с ними пойти ко дну.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Правило 9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. Игры в "морские бои"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6119F7" w:rsidRDefault="006119F7" w:rsidP="006119F7">
      <w:pPr>
        <w:pStyle w:val="a4"/>
        <w:ind w:right="283"/>
        <w:jc w:val="both"/>
        <w:rPr>
          <w:color w:val="000000"/>
          <w:sz w:val="32"/>
          <w:szCs w:val="32"/>
        </w:rPr>
      </w:pPr>
    </w:p>
    <w:p w:rsidR="00AC24ED" w:rsidRDefault="00AC24ED"/>
    <w:sectPr w:rsidR="00AC24ED" w:rsidSect="006119F7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6119F7"/>
    <w:rsid w:val="006119F7"/>
    <w:rsid w:val="00AC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ED"/>
  </w:style>
  <w:style w:type="paragraph" w:styleId="2">
    <w:name w:val="heading 2"/>
    <w:basedOn w:val="a"/>
    <w:link w:val="20"/>
    <w:qFormat/>
    <w:rsid w:val="00611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1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6119F7"/>
    <w:rPr>
      <w:b/>
      <w:bCs/>
    </w:rPr>
  </w:style>
  <w:style w:type="paragraph" w:styleId="a4">
    <w:name w:val="Normal (Web)"/>
    <w:basedOn w:val="a"/>
    <w:rsid w:val="0061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-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2018-06-01T06:50:00Z</dcterms:created>
  <dcterms:modified xsi:type="dcterms:W3CDTF">2018-06-01T06:50:00Z</dcterms:modified>
</cp:coreProperties>
</file>