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BF" w:rsidRPr="000F285B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85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D09BF" w:rsidRPr="000F285B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85B">
        <w:rPr>
          <w:rFonts w:ascii="Times New Roman" w:hAnsi="Times New Roman" w:cs="Times New Roman"/>
          <w:sz w:val="28"/>
          <w:szCs w:val="28"/>
        </w:rPr>
        <w:t>города Керчи Республики Крым</w:t>
      </w:r>
    </w:p>
    <w:p w:rsidR="009D09BF" w:rsidRPr="000F285B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85B">
        <w:rPr>
          <w:rFonts w:ascii="Times New Roman" w:hAnsi="Times New Roman" w:cs="Times New Roman"/>
          <w:sz w:val="28"/>
          <w:szCs w:val="28"/>
        </w:rPr>
        <w:t>«Детский сад комбинированного вида №11 «Ручеек»</w:t>
      </w:r>
    </w:p>
    <w:p w:rsidR="009D09BF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BF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BF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BF" w:rsidRPr="000F285B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BF" w:rsidRPr="009D09BF" w:rsidRDefault="009D09BF" w:rsidP="009D09B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72"/>
          <w:szCs w:val="72"/>
        </w:rPr>
      </w:pPr>
      <w:r w:rsidRPr="009D09BF">
        <w:rPr>
          <w:b/>
          <w:color w:val="000000"/>
          <w:sz w:val="72"/>
          <w:szCs w:val="72"/>
        </w:rPr>
        <w:t xml:space="preserve">Викторина </w:t>
      </w:r>
      <w:r>
        <w:rPr>
          <w:b/>
          <w:color w:val="000000"/>
          <w:sz w:val="72"/>
          <w:szCs w:val="72"/>
        </w:rPr>
        <w:t xml:space="preserve">                               </w:t>
      </w:r>
      <w:r w:rsidRPr="009D09BF">
        <w:rPr>
          <w:b/>
          <w:color w:val="000000"/>
          <w:sz w:val="72"/>
          <w:szCs w:val="72"/>
        </w:rPr>
        <w:t>«Россия – Родина моя».</w:t>
      </w:r>
    </w:p>
    <w:p w:rsidR="009D09BF" w:rsidRPr="00BC6502" w:rsidRDefault="009D09BF" w:rsidP="009D09BF">
      <w:pPr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9D09BF" w:rsidRDefault="009D09BF" w:rsidP="009D09B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BC6502">
        <w:rPr>
          <w:b/>
          <w:sz w:val="56"/>
          <w:szCs w:val="56"/>
        </w:rPr>
        <w:t xml:space="preserve">Группа ЗПР «Звездочка»                                                                </w:t>
      </w:r>
      <w:r w:rsidRPr="00916B66">
        <w:rPr>
          <w:i/>
          <w:sz w:val="40"/>
          <w:szCs w:val="40"/>
        </w:rPr>
        <w:t>С использованием</w:t>
      </w:r>
      <w:r>
        <w:rPr>
          <w:i/>
          <w:sz w:val="40"/>
          <w:szCs w:val="40"/>
        </w:rPr>
        <w:t xml:space="preserve"> игровой технологии</w:t>
      </w:r>
    </w:p>
    <w:p w:rsidR="009D09BF" w:rsidRDefault="009D09BF" w:rsidP="00A81A2C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9D09BF" w:rsidRDefault="009D09BF" w:rsidP="00A81A2C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9D09BF" w:rsidRDefault="009D09BF" w:rsidP="00A81A2C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9D09BF" w:rsidRDefault="009D09BF" w:rsidP="00A81A2C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9D09BF" w:rsidRDefault="009D09BF" w:rsidP="00A81A2C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</w:p>
    <w:p w:rsidR="009D09BF" w:rsidRDefault="009D09BF" w:rsidP="009D09BF">
      <w:pPr>
        <w:pStyle w:val="a6"/>
      </w:pPr>
      <w:r>
        <w:t xml:space="preserve">                                                                                                                           </w:t>
      </w:r>
      <w:r>
        <w:t>Воспитатель</w:t>
      </w:r>
    </w:p>
    <w:p w:rsidR="009D09BF" w:rsidRDefault="009D09BF" w:rsidP="009D09BF">
      <w:pPr>
        <w:pStyle w:val="a6"/>
      </w:pPr>
      <w:r>
        <w:t xml:space="preserve">                                                                                                                           Крутько Татьяна Александровна</w:t>
      </w:r>
    </w:p>
    <w:p w:rsidR="009D09BF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BF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BF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BF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BF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BF" w:rsidRDefault="009D09BF" w:rsidP="009D09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9BF" w:rsidRPr="009D09BF" w:rsidRDefault="009D09BF" w:rsidP="009D09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2024г</w:t>
      </w:r>
      <w:bookmarkStart w:id="0" w:name="_GoBack"/>
      <w:bookmarkEnd w:id="0"/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A81A2C">
        <w:rPr>
          <w:b/>
          <w:color w:val="000000"/>
          <w:sz w:val="32"/>
          <w:szCs w:val="32"/>
        </w:rPr>
        <w:lastRenderedPageBreak/>
        <w:t>Викторина «Россия – Родина моя».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ЦЕЛЬ:</w:t>
      </w:r>
      <w:r w:rsidRPr="00A81A2C">
        <w:rPr>
          <w:color w:val="000000"/>
          <w:sz w:val="28"/>
          <w:szCs w:val="28"/>
        </w:rPr>
        <w:t> Развитие у детей чувства патриотизма и любви к своей Родине, обобщение и систематизация знаний детей о России.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ЦЕЛЕВЫЕ ОРИЕНТИРЫ:</w:t>
      </w:r>
      <w:r w:rsidRPr="00A81A2C">
        <w:rPr>
          <w:color w:val="000000"/>
          <w:sz w:val="28"/>
          <w:szCs w:val="28"/>
        </w:rPr>
        <w:t> Ребенок демонстрирует знание государственных символов своей страны. Овладевает навыками культурного поведения. Он проявляет инициативу в познавательной и творческой деятельности. Ребенок способен выбирать себе участников по совместной деятельности. Соблюдает элементарные общепринятые нормы поведения, стремится поступать хорошо, умеет сопереживать и поддерживать друг друга. Изучает пословицы и поговорки о России. Проявляет патриотические чувства, ощущает гордость за свою страну.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ЗАДАЧИ ПРИОРИТЕТНОЙ ОБРАЗОВАТЕЛЬНОЙ ОБЛАСТИ:</w:t>
      </w:r>
      <w:r w:rsidRPr="00A81A2C">
        <w:rPr>
          <w:color w:val="000000"/>
          <w:sz w:val="28"/>
          <w:szCs w:val="28"/>
        </w:rPr>
        <w:t> «Социально - коммуникативное и речевое развитие»: - Развивать связную речь, образное мышление, творческую активность. Формировать способность взаимодействовать друг с другом в игровых ситуациях. Обогатить словарь детей, новыми словами (</w:t>
      </w:r>
      <w:proofErr w:type="gramStart"/>
      <w:r w:rsidRPr="00A81A2C">
        <w:rPr>
          <w:color w:val="000000"/>
          <w:sz w:val="28"/>
          <w:szCs w:val="28"/>
        </w:rPr>
        <w:t>величественная</w:t>
      </w:r>
      <w:proofErr w:type="gramEnd"/>
      <w:r w:rsidRPr="00A81A2C">
        <w:rPr>
          <w:color w:val="000000"/>
          <w:sz w:val="28"/>
          <w:szCs w:val="28"/>
        </w:rPr>
        <w:t>, великая, могучая, многонациональная). Воспитывать любовь, гордость и привязанность к своей Родине. Развивать, наблюдательность, мыслительную активность, умение высказывать и обосновывать свои суждения; развивать слуховое и зрительное внимание, память, логическое мышление. Воспитывать стремление оказывать помощь другим.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ЗАДАЧИ ОБРАЗОВАТЕЛЬНЫХ ОБЛАСТЕЙ В ИНТЕГРАЦИИ: </w:t>
      </w:r>
      <w:r w:rsidRPr="00A81A2C">
        <w:rPr>
          <w:color w:val="000000"/>
          <w:sz w:val="28"/>
          <w:szCs w:val="28"/>
        </w:rPr>
        <w:t>«Познавательное развитие» - Способствовать формированию знаний о государственных символах и атрибутах русской культуры. Формировать уважительное отношение к ним.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«Физическое развитие»: - Совершенствовать физические качества в разнообразных формах двигательной деятельности.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«Художественно-эстетическое развитие»: - Обогащение сенсорного опыта ребенка, раскрытие творческого потенциала.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ПРЕДВАРИТЕЛЬНАЯ РАБОТА</w:t>
      </w:r>
      <w:r w:rsidRPr="00A81A2C">
        <w:rPr>
          <w:color w:val="000000"/>
          <w:sz w:val="28"/>
          <w:szCs w:val="28"/>
        </w:rPr>
        <w:t>: знакомство и заучивание пословиц и поговорок о своей стране.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СОЗДАНИЕ СРЕДЫ ДЛЯ ОРГАНИЗАЦИИ И ПРОВЕДЕНИЯ ОБРАЗОВАТЕЛЬНОЙ ДЕЯТЕЛЬНОСТИ:</w:t>
      </w:r>
      <w:r w:rsidRPr="00A81A2C">
        <w:rPr>
          <w:color w:val="000000"/>
          <w:sz w:val="28"/>
          <w:szCs w:val="28"/>
        </w:rPr>
        <w:t> уголок для игры – викторины с лототроном, магнитная доска, звезды для обозначения балла, карточки для дидактической игры «Четвертый лишний», конверты с заданиями по количеству детей, «волшебный ящик» с матрешками внутри, конверты с заготовками для аппликации, мяч для игры «Продолжи предложение»,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МЕТОДЫ</w:t>
      </w:r>
      <w:r w:rsidRPr="00A81A2C">
        <w:rPr>
          <w:color w:val="000000"/>
          <w:sz w:val="28"/>
          <w:szCs w:val="28"/>
        </w:rPr>
        <w:t>: наглядные, словесные практические.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ПРИЕМЫ</w:t>
      </w:r>
      <w:r w:rsidRPr="00A81A2C">
        <w:rPr>
          <w:color w:val="000000"/>
          <w:sz w:val="28"/>
          <w:szCs w:val="28"/>
        </w:rPr>
        <w:t>: вопросы, ответы, работа детей сообща.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lastRenderedPageBreak/>
        <w:t>Ход образовательной деятельности: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1.ОРГАНИЗАЦИОННЫЙ: </w:t>
      </w:r>
      <w:r w:rsidRPr="00A81A2C">
        <w:rPr>
          <w:color w:val="000000"/>
          <w:sz w:val="28"/>
          <w:szCs w:val="28"/>
        </w:rPr>
        <w:t>Воспитатель: Ребята, посмотрите сегодня к нам на занятие пришли гости. Давайте с ними поздороваемся.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Дети: Здравствуйте!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2.МОТИВАЦИОННЫЙ:</w:t>
      </w:r>
      <w:r w:rsidRPr="00A81A2C">
        <w:rPr>
          <w:color w:val="000000"/>
          <w:sz w:val="28"/>
          <w:szCs w:val="28"/>
        </w:rPr>
        <w:t> Воспитатель: Ребята, я вчера вечером просматривала свою электронную почту и увидела одно интересное письмо. А вам интересно, что это за письмо и от кого оно?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Дети: Да, очень!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Воспитатель: Оно адресовано вам, ребятам нашей группы, а прислала его воспитатель из другого детского сада, от имени ребят своей группы. Вот, что в нем написано: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Дорогие ребята из детского сада «</w:t>
      </w:r>
      <w:r w:rsidR="005A7F5A">
        <w:rPr>
          <w:color w:val="000000"/>
          <w:sz w:val="28"/>
          <w:szCs w:val="28"/>
        </w:rPr>
        <w:t>Ручеек</w:t>
      </w:r>
      <w:r w:rsidRPr="00A81A2C">
        <w:rPr>
          <w:color w:val="000000"/>
          <w:sz w:val="28"/>
          <w:szCs w:val="28"/>
        </w:rPr>
        <w:t>», группы «</w:t>
      </w:r>
      <w:r w:rsidR="005A7F5A">
        <w:rPr>
          <w:color w:val="000000"/>
          <w:sz w:val="28"/>
          <w:szCs w:val="28"/>
        </w:rPr>
        <w:t>Звездочка</w:t>
      </w:r>
      <w:r w:rsidRPr="00A81A2C">
        <w:rPr>
          <w:color w:val="000000"/>
          <w:sz w:val="28"/>
          <w:szCs w:val="28"/>
        </w:rPr>
        <w:t>»! Пишут вам ребята старшей группы детского сада «</w:t>
      </w:r>
      <w:r w:rsidR="005A7F5A">
        <w:rPr>
          <w:color w:val="000000"/>
          <w:sz w:val="28"/>
          <w:szCs w:val="28"/>
        </w:rPr>
        <w:t>Капелька</w:t>
      </w:r>
      <w:r w:rsidRPr="00A81A2C">
        <w:rPr>
          <w:color w:val="000000"/>
          <w:sz w:val="28"/>
          <w:szCs w:val="28"/>
        </w:rPr>
        <w:t>», группы «Непоседы». У нас в группе недавно прошла викторина «Россия – Родина моя», нам очень понравилось выполнять задания и отвечать на вопросы о своей любимой стране и родном крае. Мы хорошо справились со всеми заданиями и заработали 8 звездочек, их нам выдавали за каждое правильно выполненное задание и правильные ответы на вопросы. Мы «кидаем» вам вызов и задания викторины, предлагаем вам, так же ответить на вопросы и выполнить задания, чтобы, посмотреть, кто из нас наберет больше звездочек.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 xml:space="preserve">С </w:t>
      </w:r>
      <w:r w:rsidR="005A7F5A">
        <w:rPr>
          <w:color w:val="000000"/>
          <w:sz w:val="28"/>
          <w:szCs w:val="28"/>
        </w:rPr>
        <w:t>уважением к вам ребята группы «Непоседы</w:t>
      </w:r>
      <w:r w:rsidRPr="00A81A2C">
        <w:rPr>
          <w:color w:val="000000"/>
          <w:sz w:val="28"/>
          <w:szCs w:val="28"/>
        </w:rPr>
        <w:t>», детский сад «</w:t>
      </w:r>
      <w:r w:rsidR="005A7F5A">
        <w:rPr>
          <w:color w:val="000000"/>
          <w:sz w:val="28"/>
          <w:szCs w:val="28"/>
        </w:rPr>
        <w:t>Капелька</w:t>
      </w:r>
      <w:r w:rsidRPr="00A81A2C">
        <w:rPr>
          <w:color w:val="000000"/>
          <w:sz w:val="28"/>
          <w:szCs w:val="28"/>
        </w:rPr>
        <w:t>».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Воспитатель: Ну, что ребята, мы принимаем вызов этих ребят?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 xml:space="preserve">Дети: </w:t>
      </w:r>
      <w:proofErr w:type="spellStart"/>
      <w:r w:rsidRPr="00A81A2C">
        <w:rPr>
          <w:color w:val="000000"/>
          <w:sz w:val="28"/>
          <w:szCs w:val="28"/>
        </w:rPr>
        <w:t>Даааа</w:t>
      </w:r>
      <w:proofErr w:type="spellEnd"/>
      <w:r w:rsidRPr="00A81A2C">
        <w:rPr>
          <w:color w:val="000000"/>
          <w:sz w:val="28"/>
          <w:szCs w:val="28"/>
        </w:rPr>
        <w:t>!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 xml:space="preserve">Воспитатель: Хорошо! Вот в этих разноцветных конвертах разложены вопросы и задания викторины, те которые прислали ребята. А это звездочки, которые мы будем получать за правильно выполненные задания и ответы на вопросы. А чтобы узнать в каком порядке мы будем выполнять задания, мы используем </w:t>
      </w:r>
      <w:proofErr w:type="gramStart"/>
      <w:r w:rsidRPr="00A81A2C">
        <w:rPr>
          <w:color w:val="000000"/>
          <w:sz w:val="28"/>
          <w:szCs w:val="28"/>
        </w:rPr>
        <w:t>наш</w:t>
      </w:r>
      <w:proofErr w:type="gramEnd"/>
      <w:r w:rsidRPr="00A81A2C">
        <w:rPr>
          <w:color w:val="000000"/>
          <w:sz w:val="28"/>
          <w:szCs w:val="28"/>
        </w:rPr>
        <w:t xml:space="preserve"> лототрон. Я помню, как он понравился вам во время праздника. Как всем хотелось его вращать. Так вот сегодня вам, каждому, представится такая возможность, мы будем его вращать все по очереди. Согласны?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 xml:space="preserve">Дети: </w:t>
      </w:r>
      <w:proofErr w:type="spellStart"/>
      <w:r w:rsidRPr="00A81A2C">
        <w:rPr>
          <w:color w:val="000000"/>
          <w:sz w:val="28"/>
          <w:szCs w:val="28"/>
        </w:rPr>
        <w:t>Дааа</w:t>
      </w:r>
      <w:proofErr w:type="spellEnd"/>
      <w:r w:rsidRPr="00A81A2C">
        <w:rPr>
          <w:color w:val="000000"/>
          <w:sz w:val="28"/>
          <w:szCs w:val="28"/>
        </w:rPr>
        <w:t>!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3.ОБРАЗОВАТЕЛЬНЫЙ:</w:t>
      </w:r>
      <w:r w:rsidRPr="00A81A2C">
        <w:rPr>
          <w:color w:val="000000"/>
          <w:sz w:val="28"/>
          <w:szCs w:val="28"/>
        </w:rPr>
        <w:t> Воспитатель: И так начинаем. Вы садитесь, а я опускаю конверты в лототрон, и сейчас мы будем вращать его. Наши гости будут в роли жюри. За каждый верный ответ они будут присуждать нам звезду.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Дети садятся на стулья. Выходит первый ребенок вращает лототрон.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lastRenderedPageBreak/>
        <w:t>Первый конверт</w:t>
      </w:r>
      <w:r w:rsidRPr="00A81A2C">
        <w:rPr>
          <w:color w:val="000000"/>
          <w:sz w:val="28"/>
          <w:szCs w:val="28"/>
        </w:rPr>
        <w:t>. Здесь спряталась «интеллектуальная разминка». Нужно правильно ответить на несколько вопросов. Я буду их вам задавать, а тот, кто знает, правильный ответ, поднимает руку. Отвечать нужно полным ответом. Если мы правильно ответим на все вопросы, то заработаем первую звезду. И так вопросы: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Как, называется наша страна? (Россия)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Как, называются жители нашей страны (Россияне)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А как, называется главный город нашей страны? (Москва)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Как называются жители города Москва? (Москвичи)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 xml:space="preserve">- Ребята, </w:t>
      </w:r>
      <w:r w:rsidR="005A7F5A">
        <w:rPr>
          <w:color w:val="000000"/>
          <w:sz w:val="28"/>
          <w:szCs w:val="28"/>
        </w:rPr>
        <w:t xml:space="preserve"> </w:t>
      </w:r>
      <w:proofErr w:type="gramStart"/>
      <w:r w:rsidR="005A7F5A">
        <w:rPr>
          <w:color w:val="000000"/>
          <w:sz w:val="28"/>
          <w:szCs w:val="28"/>
        </w:rPr>
        <w:t>в какай</w:t>
      </w:r>
      <w:proofErr w:type="gramEnd"/>
      <w:r w:rsidR="005A7F5A">
        <w:rPr>
          <w:color w:val="000000"/>
          <w:sz w:val="28"/>
          <w:szCs w:val="28"/>
        </w:rPr>
        <w:t xml:space="preserve"> Республике </w:t>
      </w:r>
      <w:r w:rsidRPr="00A81A2C">
        <w:rPr>
          <w:color w:val="000000"/>
          <w:sz w:val="28"/>
          <w:szCs w:val="28"/>
        </w:rPr>
        <w:t xml:space="preserve"> мы живем? (</w:t>
      </w:r>
      <w:r w:rsidR="005A7F5A">
        <w:rPr>
          <w:color w:val="000000"/>
          <w:sz w:val="28"/>
          <w:szCs w:val="28"/>
        </w:rPr>
        <w:t>Крым</w:t>
      </w:r>
      <w:r w:rsidRPr="00A81A2C">
        <w:rPr>
          <w:color w:val="000000"/>
          <w:sz w:val="28"/>
          <w:szCs w:val="28"/>
        </w:rPr>
        <w:t>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А как называется город, в котором мы живем? (</w:t>
      </w:r>
      <w:r w:rsidR="005A7F5A">
        <w:rPr>
          <w:color w:val="000000"/>
          <w:sz w:val="28"/>
          <w:szCs w:val="28"/>
        </w:rPr>
        <w:t>Город герой Керчь</w:t>
      </w:r>
      <w:r w:rsidRPr="00A81A2C">
        <w:rPr>
          <w:color w:val="000000"/>
          <w:sz w:val="28"/>
          <w:szCs w:val="28"/>
        </w:rPr>
        <w:t>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А как, называются жители, нашего города? (</w:t>
      </w:r>
      <w:proofErr w:type="spellStart"/>
      <w:r w:rsidR="005A7F5A">
        <w:rPr>
          <w:color w:val="000000"/>
          <w:sz w:val="28"/>
          <w:szCs w:val="28"/>
        </w:rPr>
        <w:t>Керчане</w:t>
      </w:r>
      <w:proofErr w:type="spellEnd"/>
      <w:r w:rsidRPr="00A81A2C">
        <w:rPr>
          <w:color w:val="000000"/>
          <w:sz w:val="28"/>
          <w:szCs w:val="28"/>
        </w:rPr>
        <w:t>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Вы правильно ответили на все вопросы и заработали первую звезду.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Выходит второй ребенок, вращает лототрон.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Второй конверт. </w:t>
      </w:r>
      <w:r w:rsidRPr="00A81A2C">
        <w:rPr>
          <w:color w:val="000000"/>
          <w:sz w:val="28"/>
          <w:szCs w:val="28"/>
        </w:rPr>
        <w:t>Здесь нам предлагают поиграть в игру, которая называется «Продолжи предложение». В нее мы будем играть с мячом. Я кидаю вам мяч и говорю «Наша Россия – какая?» А вы кидаете мне мяч обратно и отвечаете на вопрос. Например «Наша Россия – большая». И так все дети по очереди.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Наша Россия – красивая!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Наша Россия – великая!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81A2C">
        <w:rPr>
          <w:color w:val="000000"/>
          <w:sz w:val="28"/>
          <w:szCs w:val="28"/>
        </w:rPr>
        <w:t>Наша Россия – могучая, богатая, добрая, разноцветная, умная, величественная, благородная, многонациональная, самая большая страна в мире.</w:t>
      </w:r>
      <w:proofErr w:type="gramEnd"/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Воспитатель: Уважаемые жюри! Как вы считаете, ребята заработали звезду? (Да)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Выходит третий ребенок вращает лототрон.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Третий конверт. </w:t>
      </w:r>
      <w:r w:rsidRPr="00A81A2C">
        <w:rPr>
          <w:color w:val="000000"/>
          <w:sz w:val="28"/>
          <w:szCs w:val="28"/>
        </w:rPr>
        <w:t>Здесь нам предлагают поиграть в игру, которая называется «Четвертый лишний», с ее помощью мы узнаем, все ли ребята знают наш российский герб. На столе лежат карточки с изображением гербов разных стран. Нужно внимательно рассмотреть все гербы. Выбрать наш герб, и аккуратно обвести его в кружок.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Воспитатель: Молодцы, вы все правильно нашли наш Российский герб.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Воспитатель: Уважаемые жюри! Как вы считаете, ребята заработали звезду? (Да)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Ребята, сколько звезд вы заработали уже? (Три)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lastRenderedPageBreak/>
        <w:t>- Выходит четвертый ребенок вращает лототрон.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Физкультурная минутка.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Четвертый конверт. </w:t>
      </w:r>
      <w:r w:rsidRPr="00A81A2C">
        <w:rPr>
          <w:color w:val="000000"/>
          <w:sz w:val="28"/>
          <w:szCs w:val="28"/>
        </w:rPr>
        <w:t>А в этом конверте спряталась физкультурная пауза. Становись!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Поезжай за моря-океаны, (Дети «едут»)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Надо всею Землей пролети: (Дети «летят»)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Есть на свете различные страны, (Разводят руки в стороны)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Но такой, как у нас, не найти. (Большие пальцы вверх)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Глубоки наши светлые воды, (Дети приседают).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Широка и привольна земля. (Дети встают, держат руки в стороны)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И гремят, не смолкая, заводы, («Стучат» руками перед собой)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И шумят, расцветая поля… (Плавные взмахи руками, разведенными в стороны)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Воспитатель: Вы прекрасно выполнили физ. минутку и конечно заработали звезду. Ребята, садитесь.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Пятый ребенок крутит лототрон.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Пятый конверт</w:t>
      </w:r>
      <w:r w:rsidRPr="00A81A2C">
        <w:rPr>
          <w:color w:val="000000"/>
          <w:sz w:val="28"/>
          <w:szCs w:val="28"/>
        </w:rPr>
        <w:t>. А здесь спряталось творческое задание для вас. Нужно при помощи аппликации изобразить Российский флаг. Вот здесь на столе находятся конверты с разноцветными полосками, картон для фона аппликации, клеящие карандаши и влажные салфетки. Нужно из комплекта полосок выбрать полоски нужного цвета и приклеить на картон, получится открытка с изображением Российского флага, вы сможете подарить ее своим близким.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Воспитатель: Молодцы, ребята! Справились с заданием, получилось красиво и правильно. Уважаемые жюри! Как вы считаете, ребята заработали звезду?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(Да)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Шестой ребенок крутит лототрон.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Шестой конверт.</w:t>
      </w:r>
      <w:r w:rsidRPr="00A81A2C">
        <w:rPr>
          <w:color w:val="000000"/>
          <w:sz w:val="28"/>
          <w:szCs w:val="28"/>
        </w:rPr>
        <w:t> Здесь снова нужно ответить на вопросы. Слушаем внимательно, и кто знает правильный ответ, поднимаем руку.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Ребята, а знаете ли вы, что такое </w:t>
      </w:r>
      <w:r w:rsidRPr="00A81A2C">
        <w:rPr>
          <w:b/>
          <w:bCs/>
          <w:color w:val="000000"/>
          <w:sz w:val="28"/>
          <w:szCs w:val="28"/>
        </w:rPr>
        <w:t>гимн</w:t>
      </w:r>
      <w:r w:rsidRPr="00A81A2C">
        <w:rPr>
          <w:color w:val="000000"/>
          <w:sz w:val="28"/>
          <w:szCs w:val="28"/>
        </w:rPr>
        <w:t>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(Главная песня нашей страны)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В каких случаях слушают гимн?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(На различных торжественных мероприятиях, например: спортивные соревнования, парад</w:t>
      </w:r>
      <w:proofErr w:type="gramStart"/>
      <w:r w:rsidRPr="00A81A2C">
        <w:rPr>
          <w:color w:val="000000"/>
          <w:sz w:val="28"/>
          <w:szCs w:val="28"/>
        </w:rPr>
        <w:t xml:space="preserve"> )</w:t>
      </w:r>
      <w:proofErr w:type="gramEnd"/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- Как правильно слушать гимн?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lastRenderedPageBreak/>
        <w:t>(Гимн слушают стоя, не разговаривают, не смеются, мужчины снимают головной убор, военные отдают воинскую честь и приветствие).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Воспитатель: Молодцы, ребята! Уважаемые жюри! Как вы считаете, ребята заработали звезду?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(Да)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Седьмой ребенок крутит лототрон.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Седьмой конверт</w:t>
      </w:r>
      <w:r w:rsidRPr="00A81A2C">
        <w:rPr>
          <w:color w:val="000000"/>
          <w:sz w:val="28"/>
          <w:szCs w:val="28"/>
        </w:rPr>
        <w:t>. А здесь спряталось задание - сюрприз. Ребята, вам нужно угадать, что лежит в этом ящике. А подсказкой будет стихотворение – загадка, которое я вам прочту.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Она на вид одна, большая,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Но в ней сестра сидит вторая,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А третью - во второй найдёшь.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Их, друг за дружкой разбирая,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До самой маленькой дойдёшь.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Внутри их всех - малютка, крошка.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А вместе все они … (Матрешка).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Собрать и построить матрешки по росту.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Воспитатель: Молодцы, ребята! Как вы считаете, вы справились с заданием?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(Да).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Уважаемые жюри! Авы как считаете, ребята заработали звезду?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(Да)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И наконец, у нас с вами осталось последнее, восьмое задание. Ребенок достает конверт.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  <w:u w:val="single"/>
        </w:rPr>
        <w:t>Восьмой конверт</w:t>
      </w:r>
      <w:r w:rsidRPr="00A81A2C">
        <w:rPr>
          <w:color w:val="000000"/>
          <w:sz w:val="28"/>
          <w:szCs w:val="28"/>
        </w:rPr>
        <w:t>. А здесь у нас спряталось такое задание, дидактическая игра «Доскажи словечко». Помните ребята, мы с вами учили пословицы и поговорки о нашей любимой Родине. И вот сейчас нам придется их вспомнить и продолжить. Я вам читаю первую часть, а вы продолжаете: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1. Хорошо тому, кто в своем… (доме).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2. Дома и стены … (греют).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3. Где родился, там … (и пригодился).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4. Везде хорошо, а дома … (лучше).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5. Родина - мать, умей за нее…(постоять).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6. Родной край – сердцу …(рай).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lastRenderedPageBreak/>
        <w:t>7. Нет в мире краше Родины…(нашей).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8. Человек без Родины, что соловей… (без песни).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Воспитатель: Молодцы, ребята! Все правильно продолжили, и я думаю, что вы заработали еще одну звезду. Правда, уважаемое жюри?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(Да).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4. ИТОГ ЗАНЯТИЯ:</w:t>
      </w:r>
      <w:r w:rsidRPr="00A81A2C">
        <w:rPr>
          <w:color w:val="000000"/>
          <w:sz w:val="28"/>
          <w:szCs w:val="28"/>
        </w:rPr>
        <w:t xml:space="preserve"> Воспитатель: Ребята, а теперь давайте посчитаем, сколько звезд, вы заработали? </w:t>
      </w:r>
      <w:proofErr w:type="gramStart"/>
      <w:r w:rsidRPr="00A81A2C">
        <w:rPr>
          <w:color w:val="000000"/>
          <w:sz w:val="28"/>
          <w:szCs w:val="28"/>
        </w:rPr>
        <w:t>(Считают.</w:t>
      </w:r>
      <w:proofErr w:type="gramEnd"/>
      <w:r w:rsidRPr="00A81A2C">
        <w:rPr>
          <w:color w:val="000000"/>
          <w:sz w:val="28"/>
          <w:szCs w:val="28"/>
        </w:rPr>
        <w:t xml:space="preserve"> </w:t>
      </w:r>
      <w:proofErr w:type="gramStart"/>
      <w:r w:rsidRPr="00A81A2C">
        <w:rPr>
          <w:color w:val="000000"/>
          <w:sz w:val="28"/>
          <w:szCs w:val="28"/>
        </w:rPr>
        <w:t>Восемь).</w:t>
      </w:r>
      <w:proofErr w:type="gramEnd"/>
      <w:r w:rsidRPr="00A81A2C">
        <w:rPr>
          <w:color w:val="000000"/>
          <w:sz w:val="28"/>
          <w:szCs w:val="28"/>
        </w:rPr>
        <w:t xml:space="preserve"> А ребята из другого сада сколько заработали? (Восемь). Восемь и восемь, получилась ничья. Победила дружба. Молодцы ребята, я вас с этим поздравляю! Вы заработали поощрительные призы!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b/>
          <w:bCs/>
          <w:color w:val="000000"/>
          <w:sz w:val="28"/>
          <w:szCs w:val="28"/>
        </w:rPr>
        <w:t>5. РЕФЛЕКИЯ: </w:t>
      </w:r>
      <w:r w:rsidRPr="00A81A2C">
        <w:rPr>
          <w:color w:val="000000"/>
          <w:sz w:val="28"/>
          <w:szCs w:val="28"/>
        </w:rPr>
        <w:t>Воспитатель: Понравилось ли вам наше сегодняшнее занятие?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Было ли вам трудно?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А было ли вам интересно?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А что больше всего вам запомнилось?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А что понравилось?</w:t>
      </w:r>
    </w:p>
    <w:p w:rsidR="00A81A2C" w:rsidRPr="00A81A2C" w:rsidRDefault="00A81A2C" w:rsidP="00A81A2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1A2C">
        <w:rPr>
          <w:color w:val="000000"/>
          <w:sz w:val="28"/>
          <w:szCs w:val="28"/>
        </w:rPr>
        <w:t>Мне тоже очень понравилось с вами заниматься. Спасибо большое. Вы заработали аплодисменты, похлопали себе.</w:t>
      </w:r>
    </w:p>
    <w:p w:rsidR="00D80B3F" w:rsidRPr="00A81A2C" w:rsidRDefault="00D80B3F">
      <w:pPr>
        <w:rPr>
          <w:rFonts w:ascii="Times New Roman" w:hAnsi="Times New Roman" w:cs="Times New Roman"/>
          <w:sz w:val="28"/>
          <w:szCs w:val="28"/>
        </w:rPr>
      </w:pPr>
    </w:p>
    <w:sectPr w:rsidR="00D80B3F" w:rsidRPr="00A8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74"/>
    <w:rsid w:val="000F75DD"/>
    <w:rsid w:val="001E059F"/>
    <w:rsid w:val="00486933"/>
    <w:rsid w:val="00577D06"/>
    <w:rsid w:val="005A7F5A"/>
    <w:rsid w:val="00610887"/>
    <w:rsid w:val="009D09BF"/>
    <w:rsid w:val="00A81A2C"/>
    <w:rsid w:val="00C31474"/>
    <w:rsid w:val="00D8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0">
    <w:name w:val="c80"/>
    <w:basedOn w:val="a"/>
    <w:rsid w:val="00C3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1474"/>
  </w:style>
  <w:style w:type="character" w:customStyle="1" w:styleId="c89">
    <w:name w:val="c89"/>
    <w:basedOn w:val="a0"/>
    <w:rsid w:val="00C31474"/>
  </w:style>
  <w:style w:type="character" w:customStyle="1" w:styleId="c6">
    <w:name w:val="c6"/>
    <w:basedOn w:val="a0"/>
    <w:rsid w:val="00C31474"/>
  </w:style>
  <w:style w:type="character" w:customStyle="1" w:styleId="c2">
    <w:name w:val="c2"/>
    <w:basedOn w:val="a0"/>
    <w:rsid w:val="00C31474"/>
  </w:style>
  <w:style w:type="character" w:customStyle="1" w:styleId="c86">
    <w:name w:val="c86"/>
    <w:basedOn w:val="a0"/>
    <w:rsid w:val="00C31474"/>
  </w:style>
  <w:style w:type="paragraph" w:customStyle="1" w:styleId="c77">
    <w:name w:val="c77"/>
    <w:basedOn w:val="a"/>
    <w:rsid w:val="00C3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31474"/>
  </w:style>
  <w:style w:type="character" w:customStyle="1" w:styleId="10">
    <w:name w:val="Заголовок 1 Знак"/>
    <w:basedOn w:val="a0"/>
    <w:link w:val="1"/>
    <w:uiPriority w:val="9"/>
    <w:rsid w:val="00C314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C3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31474"/>
  </w:style>
  <w:style w:type="character" w:customStyle="1" w:styleId="c8">
    <w:name w:val="c8"/>
    <w:basedOn w:val="a0"/>
    <w:rsid w:val="00C31474"/>
  </w:style>
  <w:style w:type="character" w:customStyle="1" w:styleId="c12">
    <w:name w:val="c12"/>
    <w:basedOn w:val="a0"/>
    <w:rsid w:val="00C31474"/>
  </w:style>
  <w:style w:type="paragraph" w:customStyle="1" w:styleId="c26">
    <w:name w:val="c26"/>
    <w:basedOn w:val="a"/>
    <w:rsid w:val="00C3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1474"/>
  </w:style>
  <w:style w:type="paragraph" w:styleId="a3">
    <w:name w:val="Balloon Text"/>
    <w:basedOn w:val="a"/>
    <w:link w:val="a4"/>
    <w:uiPriority w:val="99"/>
    <w:semiHidden/>
    <w:unhideWhenUsed/>
    <w:rsid w:val="00D8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B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D09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0">
    <w:name w:val="c80"/>
    <w:basedOn w:val="a"/>
    <w:rsid w:val="00C3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1474"/>
  </w:style>
  <w:style w:type="character" w:customStyle="1" w:styleId="c89">
    <w:name w:val="c89"/>
    <w:basedOn w:val="a0"/>
    <w:rsid w:val="00C31474"/>
  </w:style>
  <w:style w:type="character" w:customStyle="1" w:styleId="c6">
    <w:name w:val="c6"/>
    <w:basedOn w:val="a0"/>
    <w:rsid w:val="00C31474"/>
  </w:style>
  <w:style w:type="character" w:customStyle="1" w:styleId="c2">
    <w:name w:val="c2"/>
    <w:basedOn w:val="a0"/>
    <w:rsid w:val="00C31474"/>
  </w:style>
  <w:style w:type="character" w:customStyle="1" w:styleId="c86">
    <w:name w:val="c86"/>
    <w:basedOn w:val="a0"/>
    <w:rsid w:val="00C31474"/>
  </w:style>
  <w:style w:type="paragraph" w:customStyle="1" w:styleId="c77">
    <w:name w:val="c77"/>
    <w:basedOn w:val="a"/>
    <w:rsid w:val="00C3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31474"/>
  </w:style>
  <w:style w:type="character" w:customStyle="1" w:styleId="10">
    <w:name w:val="Заголовок 1 Знак"/>
    <w:basedOn w:val="a0"/>
    <w:link w:val="1"/>
    <w:uiPriority w:val="9"/>
    <w:rsid w:val="00C314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C3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31474"/>
  </w:style>
  <w:style w:type="character" w:customStyle="1" w:styleId="c8">
    <w:name w:val="c8"/>
    <w:basedOn w:val="a0"/>
    <w:rsid w:val="00C31474"/>
  </w:style>
  <w:style w:type="character" w:customStyle="1" w:styleId="c12">
    <w:name w:val="c12"/>
    <w:basedOn w:val="a0"/>
    <w:rsid w:val="00C31474"/>
  </w:style>
  <w:style w:type="paragraph" w:customStyle="1" w:styleId="c26">
    <w:name w:val="c26"/>
    <w:basedOn w:val="a"/>
    <w:rsid w:val="00C3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1474"/>
  </w:style>
  <w:style w:type="paragraph" w:styleId="a3">
    <w:name w:val="Balloon Text"/>
    <w:basedOn w:val="a"/>
    <w:link w:val="a4"/>
    <w:uiPriority w:val="99"/>
    <w:semiHidden/>
    <w:unhideWhenUsed/>
    <w:rsid w:val="00D8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B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D0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2024-10-12T09:58:00Z</cp:lastPrinted>
  <dcterms:created xsi:type="dcterms:W3CDTF">2024-10-12T09:38:00Z</dcterms:created>
  <dcterms:modified xsi:type="dcterms:W3CDTF">2024-10-12T10:26:00Z</dcterms:modified>
</cp:coreProperties>
</file>